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EF5255" w14:textId="3A9FB375" w:rsidR="00056ADC" w:rsidRDefault="00D92578">
      <w:pPr>
        <w:rPr>
          <w:sz w:val="2"/>
          <w:szCs w:val="2"/>
        </w:rPr>
      </w:pPr>
      <w:r>
        <w:pict w14:anchorId="1B3FB713">
          <v:shapetype id="_x0000_t202" coordsize="21600,21600" o:spt="202" path="m,l,21600r21600,l21600,xe">
            <v:stroke joinstyle="miter"/>
            <v:path gradientshapeok="t" o:connecttype="rect"/>
          </v:shapetype>
          <v:shape id="_x0000_s1123" type="#_x0000_t202" style="position:absolute;margin-left:406.7pt;margin-top:754.5pt;width:132.85pt;height:15.35pt;z-index:-17824;mso-position-horizontal-relative:page;mso-position-vertical-relative:page" filled="f" stroked="f">
            <v:textbox style="mso-next-textbox:#_x0000_s1123" inset="0,0,0,0">
              <w:txbxContent>
                <w:p w14:paraId="7F088FF6" w14:textId="77777777" w:rsidR="00056ADC" w:rsidRPr="00D92578" w:rsidRDefault="007C138D">
                  <w:pPr>
                    <w:spacing w:before="37"/>
                    <w:ind w:left="20"/>
                    <w:rPr>
                      <w:rFonts w:ascii="Arial" w:hAnsi="Arial" w:cs="Arial"/>
                    </w:rPr>
                  </w:pPr>
                  <w:bookmarkStart w:id="0" w:name="_GoBack"/>
                  <w:r w:rsidRPr="00D92578">
                    <w:rPr>
                      <w:rFonts w:ascii="Arial" w:hAnsi="Arial" w:cs="Arial"/>
                    </w:rPr>
                    <w:t>Unit 3: Invisible Forces</w:t>
                  </w:r>
                  <w:bookmarkEnd w:id="0"/>
                </w:p>
              </w:txbxContent>
            </v:textbox>
            <w10:wrap anchorx="page" anchory="page"/>
          </v:shape>
        </w:pict>
      </w:r>
      <w:r>
        <w:pict w14:anchorId="765F0833">
          <v:shape id="_x0000_s1122" type="#_x0000_t202" style="position:absolute;margin-left:47.95pt;margin-top:756.4pt;width:145.5pt;height:13.45pt;z-index:-17800;mso-position-horizontal-relative:page;mso-position-vertical-relative:page" filled="f" stroked="f">
            <v:textbox style="mso-next-textbox:#_x0000_s1122" inset="0,0,0,0">
              <w:txbxContent>
                <w:p w14:paraId="2295CB95" w14:textId="77777777" w:rsidR="00056ADC" w:rsidRPr="00D92578" w:rsidRDefault="007C138D">
                  <w:pPr>
                    <w:spacing w:before="34"/>
                    <w:ind w:left="20"/>
                    <w:rPr>
                      <w:rFonts w:ascii="Arial" w:hAnsi="Arial" w:cs="Arial"/>
                      <w:sz w:val="18"/>
                    </w:rPr>
                  </w:pPr>
                  <w:r w:rsidRPr="00D92578">
                    <w:rPr>
                      <w:rFonts w:ascii="Arial" w:hAnsi="Arial" w:cs="Arial"/>
                      <w:sz w:val="18"/>
                    </w:rPr>
                    <w:t>© 2018 Scholastic Canada Ltd.</w:t>
                  </w:r>
                </w:p>
              </w:txbxContent>
            </v:textbox>
            <w10:wrap anchorx="page" anchory="page"/>
          </v:shape>
        </w:pict>
      </w:r>
      <w:r>
        <w:pict w14:anchorId="1E367E3E">
          <v:shape id="_x0000_s1128" type="#_x0000_t202" style="position:absolute;margin-left:73.05pt;margin-top:43.9pt;width:507.95pt;height:38.5pt;z-index:-17944;mso-position-horizontal-relative:page;mso-position-vertical-relative:page" filled="f" stroked="f">
            <v:textbox style="mso-next-textbox:#_x0000_s1128" inset="0,0,0,0">
              <w:txbxContent>
                <w:p w14:paraId="626F14C6" w14:textId="77777777" w:rsidR="00056ADC" w:rsidRPr="00DF2E87" w:rsidRDefault="007C138D">
                  <w:pPr>
                    <w:spacing w:before="106"/>
                    <w:ind w:left="20"/>
                    <w:rPr>
                      <w:rFonts w:ascii="Arial Black" w:hAnsi="Arial Black"/>
                      <w:sz w:val="40"/>
                      <w:szCs w:val="40"/>
                    </w:rPr>
                  </w:pPr>
                  <w:r w:rsidRPr="00DF2E87">
                    <w:rPr>
                      <w:rFonts w:ascii="Arial Black" w:hAnsi="Arial Black"/>
                      <w:sz w:val="40"/>
                      <w:szCs w:val="40"/>
                    </w:rPr>
                    <w:t>Teacher Assessment of Design Process</w:t>
                  </w:r>
                </w:p>
              </w:txbxContent>
            </v:textbox>
            <w10:wrap anchorx="page" anchory="page"/>
          </v:shape>
        </w:pict>
      </w:r>
      <w:r>
        <w:pict w14:anchorId="2B95D190">
          <v:group id="_x0000_s1129" style="position:absolute;margin-left:54.7pt;margin-top:129.6pt;width:506.55pt;height:473.15pt;z-index:-17968;mso-position-horizontal-relative:page;mso-position-vertical-relative:page" coordorigin="1094,2592" coordsize="10131,9463">
            <v:line id="_x0000_s1360" style="position:absolute" from="1094,2595" to="7171,2595" strokeweight=".25pt"/>
            <v:line id="_x0000_s1359" style="position:absolute" from="1097,2993" to="1097,2597" strokeweight=".25pt"/>
            <v:line id="_x0000_s1358" style="position:absolute" from="7171,2595" to="8184,2595" strokeweight=".25pt"/>
            <v:line id="_x0000_s1357" style="position:absolute" from="7171,2993" to="7171,2597" strokeweight=".25pt"/>
            <v:line id="_x0000_s1356" style="position:absolute" from="8184,2595" to="9197,2595" strokeweight=".25pt"/>
            <v:line id="_x0000_s1355" style="position:absolute" from="8184,2993" to="8184,2597" strokeweight=".25pt"/>
            <v:line id="_x0000_s1354" style="position:absolute" from="9197,2595" to="10209,2595" strokeweight=".25pt"/>
            <v:line id="_x0000_s1353" style="position:absolute" from="9197,2993" to="9197,2597" strokeweight=".25pt"/>
            <v:line id="_x0000_s1352" style="position:absolute" from="10209,2595" to="11224,2595" strokeweight=".25pt"/>
            <v:line id="_x0000_s1351" style="position:absolute" from="10209,2993" to="10209,2597" strokeweight=".25pt"/>
            <v:line id="_x0000_s1350" style="position:absolute" from="11222,2993" to="11222,2597" strokeweight=".25pt"/>
            <v:line id="_x0000_s1349" style="position:absolute" from="9197,2995" to="10209,2995" strokeweight=".25pt"/>
            <v:line id="_x0000_s1348" style="position:absolute" from="10209,2995" to="11224,2995" strokeweight=".25pt"/>
            <v:line id="_x0000_s1347" style="position:absolute" from="1097,3754" to="1097,3398" strokeweight=".25pt"/>
            <v:line id="_x0000_s1346" style="position:absolute" from="7171,3754" to="7171,3398" strokeweight=".25pt"/>
            <v:line id="_x0000_s1345" style="position:absolute" from="1094,3757" to="7171,3757" strokeweight=".25pt"/>
            <v:line id="_x0000_s1344" style="position:absolute" from="1097,4335" to="1097,3759" strokeweight=".25pt"/>
            <v:line id="_x0000_s1343" style="position:absolute" from="8184,3754" to="8184,3398" strokeweight=".25pt"/>
            <v:line id="_x0000_s1342" style="position:absolute" from="7171,3757" to="8184,3757" strokeweight=".25pt"/>
            <v:line id="_x0000_s1341" style="position:absolute" from="7171,4335" to="7171,3759" strokeweight=".25pt"/>
            <v:line id="_x0000_s1340" style="position:absolute" from="9197,3754" to="9197,3398" strokeweight=".25pt"/>
            <v:line id="_x0000_s1339" style="position:absolute" from="8184,3757" to="9197,3757" strokeweight=".25pt"/>
            <v:line id="_x0000_s1338" style="position:absolute" from="8184,4335" to="8184,3759" strokeweight=".25pt"/>
            <v:line id="_x0000_s1337" style="position:absolute" from="10209,3754" to="10209,3398" strokeweight=".25pt"/>
            <v:line id="_x0000_s1336" style="position:absolute" from="9197,3757" to="10209,3757" strokeweight=".25pt"/>
            <v:line id="_x0000_s1335" style="position:absolute" from="9197,4335" to="9197,3759" strokeweight=".25pt"/>
            <v:line id="_x0000_s1334" style="position:absolute" from="11222,3754" to="11222,3398" strokeweight=".25pt"/>
            <v:line id="_x0000_s1333" style="position:absolute" from="10209,3757" to="11224,3757" strokeweight=".25pt"/>
            <v:line id="_x0000_s1332" style="position:absolute" from="10209,4335" to="10209,3759" strokeweight=".25pt"/>
            <v:line id="_x0000_s1331" style="position:absolute" from="11222,4335" to="11222,3759" strokeweight=".25pt"/>
            <v:line id="_x0000_s1330" style="position:absolute" from="1094,4338" to="7171,4338" strokeweight=".25pt"/>
            <v:line id="_x0000_s1329" style="position:absolute" from="1097,4916" to="1097,4340" strokeweight=".25pt"/>
            <v:line id="_x0000_s1328" style="position:absolute" from="7171,4338" to="8184,4338" strokeweight=".25pt"/>
            <v:line id="_x0000_s1327" style="position:absolute" from="7171,4916" to="7171,4340" strokeweight=".25pt"/>
            <v:line id="_x0000_s1326" style="position:absolute" from="8184,4338" to="9197,4338" strokeweight=".25pt"/>
            <v:line id="_x0000_s1325" style="position:absolute" from="8184,4916" to="8184,4340" strokeweight=".25pt"/>
            <v:line id="_x0000_s1324" style="position:absolute" from="9197,4338" to="10209,4338" strokeweight=".25pt"/>
            <v:line id="_x0000_s1323" style="position:absolute" from="9197,4916" to="9197,4340" strokeweight=".25pt"/>
            <v:line id="_x0000_s1322" style="position:absolute" from="10209,4338" to="11224,4338" strokeweight=".25pt"/>
            <v:line id="_x0000_s1321" style="position:absolute" from="10209,4916" to="10209,4340" strokeweight=".25pt"/>
            <v:line id="_x0000_s1320" style="position:absolute" from="11222,4916" to="11222,4340" strokeweight=".25pt"/>
            <v:line id="_x0000_s1319" style="position:absolute" from="11222,3393" to="11222,2998" strokeweight=".25pt"/>
            <v:line id="_x0000_s1318" style="position:absolute" from="9197,3396" to="10209,3396" strokeweight=".25pt"/>
            <v:line id="_x0000_s1317" style="position:absolute" from="10209,3396" to="11224,3396" strokeweight=".25pt"/>
            <v:line id="_x0000_s1316" style="position:absolute" from="9197,4919" to="10209,4919" strokeweight=".25pt"/>
            <v:line id="_x0000_s1315" style="position:absolute" from="10209,4919" to="11224,4919" strokeweight=".25pt"/>
            <v:line id="_x0000_s1314" style="position:absolute" from="1094,5373" to="7171,5373" strokeweight=".25pt"/>
            <v:line id="_x0000_s1313" style="position:absolute" from="1097,5728" to="1097,5375" strokeweight=".25pt"/>
            <v:line id="_x0000_s1312" style="position:absolute" from="7171,5373" to="8184,5373" strokeweight=".25pt"/>
            <v:line id="_x0000_s1311" style="position:absolute" from="7171,5728" to="7171,5375" strokeweight=".25pt"/>
            <v:line id="_x0000_s1310" style="position:absolute" from="8184,5373" to="9197,5373" strokeweight=".25pt"/>
            <v:line id="_x0000_s1309" style="position:absolute" from="8184,5728" to="8184,5375" strokeweight=".25pt"/>
            <v:line id="_x0000_s1308" style="position:absolute" from="9197,5373" to="10209,5373" strokeweight=".25pt"/>
            <v:line id="_x0000_s1307" style="position:absolute" from="9197,5728" to="9197,5375" strokeweight=".25pt"/>
            <v:line id="_x0000_s1306" style="position:absolute" from="10209,5373" to="11224,5373" strokeweight=".25pt"/>
            <v:line id="_x0000_s1305" style="position:absolute" from="10209,5728" to="10209,5375" strokeweight=".25pt"/>
            <v:line id="_x0000_s1304" style="position:absolute" from="11222,5728" to="11222,5375" strokeweight=".25pt"/>
            <v:line id="_x0000_s1303" style="position:absolute" from="1094,5731" to="7171,5731" strokeweight=".25pt"/>
            <v:line id="_x0000_s1302" style="position:absolute" from="1097,6086" to="1097,5733" strokeweight=".25pt"/>
            <v:line id="_x0000_s1301" style="position:absolute" from="7171,5731" to="8184,5731" strokeweight=".25pt"/>
            <v:line id="_x0000_s1300" style="position:absolute" from="7171,6086" to="7171,5733" strokeweight=".25pt"/>
            <v:line id="_x0000_s1299" style="position:absolute" from="8184,5731" to="9197,5731" strokeweight=".25pt"/>
            <v:line id="_x0000_s1298" style="position:absolute" from="8184,6086" to="8184,5733" strokeweight=".25pt"/>
            <v:line id="_x0000_s1297" style="position:absolute" from="9197,5731" to="10209,5731" strokeweight=".25pt"/>
            <v:line id="_x0000_s1296" style="position:absolute" from="9197,6086" to="9197,5733" strokeweight=".25pt"/>
            <v:line id="_x0000_s1295" style="position:absolute" from="10209,5731" to="11224,5731" strokeweight=".25pt"/>
            <v:line id="_x0000_s1294" style="position:absolute" from="10209,6086" to="10209,5733" strokeweight=".25pt"/>
            <v:line id="_x0000_s1293" style="position:absolute" from="11222,6086" to="11222,5733" strokeweight=".25pt"/>
            <v:line id="_x0000_s1292" style="position:absolute" from="1094,6088" to="7171,6088" strokeweight=".25pt"/>
            <v:line id="_x0000_s1291" style="position:absolute" from="1097,6444" to="1097,6091" strokeweight=".25pt"/>
            <v:line id="_x0000_s1290" style="position:absolute" from="7171,6088" to="8184,6088" strokeweight=".25pt"/>
            <v:line id="_x0000_s1289" style="position:absolute" from="7171,6444" to="7171,6091" strokeweight=".25pt"/>
            <v:line id="_x0000_s1288" style="position:absolute" from="8184,6088" to="9197,6088" strokeweight=".25pt"/>
            <v:line id="_x0000_s1287" style="position:absolute" from="8184,6444" to="8184,6091" strokeweight=".25pt"/>
            <v:line id="_x0000_s1286" style="position:absolute" from="9197,6088" to="10209,6088" strokeweight=".25pt"/>
            <v:line id="_x0000_s1285" style="position:absolute" from="9197,6444" to="9197,6091" strokeweight=".25pt"/>
            <v:line id="_x0000_s1284" style="position:absolute" from="10209,6088" to="11224,6088" strokeweight=".25pt"/>
            <v:line id="_x0000_s1283" style="position:absolute" from="10209,6444" to="10209,6091" strokeweight=".25pt"/>
            <v:line id="_x0000_s1282" style="position:absolute" from="11222,6444" to="11222,6091" strokeweight=".25pt"/>
            <v:line id="_x0000_s1281" style="position:absolute" from="1094,6446" to="7171,6446" strokeweight=".25pt"/>
            <v:line id="_x0000_s1280" style="position:absolute" from="1097,6802" to="1097,6449" strokeweight=".25pt"/>
            <v:line id="_x0000_s1279" style="position:absolute" from="7171,6446" to="8184,6446" strokeweight=".25pt"/>
            <v:line id="_x0000_s1278" style="position:absolute" from="7171,6802" to="7171,6449" strokeweight=".25pt"/>
            <v:line id="_x0000_s1277" style="position:absolute" from="8184,6446" to="9197,6446" strokeweight=".25pt"/>
            <v:line id="_x0000_s1276" style="position:absolute" from="8184,6802" to="8184,6449" strokeweight=".25pt"/>
            <v:line id="_x0000_s1275" style="position:absolute" from="9197,6446" to="10209,6446" strokeweight=".25pt"/>
            <v:line id="_x0000_s1274" style="position:absolute" from="9197,6802" to="9197,6449" strokeweight=".25pt"/>
            <v:line id="_x0000_s1273" style="position:absolute" from="10209,6446" to="11224,6446" strokeweight=".25pt"/>
            <v:line id="_x0000_s1272" style="position:absolute" from="10209,6802" to="10209,6449" strokeweight=".25pt"/>
            <v:line id="_x0000_s1271" style="position:absolute" from="11222,6802" to="11222,6449" strokeweight=".25pt"/>
            <v:line id="_x0000_s1270" style="position:absolute" from="1094,6804" to="7171,6804" strokeweight=".25pt"/>
            <v:line id="_x0000_s1269" style="position:absolute" from="1097,7160" to="1097,6807" strokeweight=".25pt"/>
            <v:line id="_x0000_s1268" style="position:absolute" from="7171,6804" to="8184,6804" strokeweight=".25pt"/>
            <v:line id="_x0000_s1267" style="position:absolute" from="7171,7160" to="7171,6807" strokeweight=".25pt"/>
            <v:line id="_x0000_s1266" style="position:absolute" from="8184,6804" to="9197,6804" strokeweight=".25pt"/>
            <v:line id="_x0000_s1265" style="position:absolute" from="8184,7160" to="8184,6807" strokeweight=".25pt"/>
            <v:line id="_x0000_s1264" style="position:absolute" from="9197,6804" to="10209,6804" strokeweight=".25pt"/>
            <v:line id="_x0000_s1263" style="position:absolute" from="9197,7160" to="9197,6807" strokeweight=".25pt"/>
            <v:line id="_x0000_s1262" style="position:absolute" from="10209,6804" to="11224,6804" strokeweight=".25pt"/>
            <v:line id="_x0000_s1261" style="position:absolute" from="10209,7160" to="10209,6807" strokeweight=".25pt"/>
            <v:line id="_x0000_s1260" style="position:absolute" from="11222,7160" to="11222,6807" strokeweight=".25pt"/>
            <v:line id="_x0000_s1259" style="position:absolute" from="1094,7162" to="7171,7162" strokeweight=".25pt"/>
            <v:line id="_x0000_s1258" style="position:absolute" from="1097,7518" to="1097,7165" strokeweight=".25pt"/>
            <v:line id="_x0000_s1257" style="position:absolute" from="7171,7162" to="8184,7162" strokeweight=".25pt"/>
            <v:line id="_x0000_s1256" style="position:absolute" from="7171,7518" to="7171,7165" strokeweight=".25pt"/>
            <v:line id="_x0000_s1255" style="position:absolute" from="8184,7162" to="9197,7162" strokeweight=".25pt"/>
            <v:line id="_x0000_s1254" style="position:absolute" from="8184,7518" to="8184,7165" strokeweight=".25pt"/>
            <v:line id="_x0000_s1253" style="position:absolute" from="9197,7162" to="10209,7162" strokeweight=".25pt"/>
            <v:line id="_x0000_s1252" style="position:absolute" from="9197,7518" to="9197,7165" strokeweight=".25pt"/>
            <v:line id="_x0000_s1251" style="position:absolute" from="10209,7162" to="11224,7162" strokeweight=".25pt"/>
            <v:line id="_x0000_s1250" style="position:absolute" from="10209,7518" to="10209,7165" strokeweight=".25pt"/>
            <v:line id="_x0000_s1249" style="position:absolute" from="11222,7518" to="11222,7165" strokeweight=".25pt"/>
            <v:line id="_x0000_s1248" style="position:absolute" from="11222,5370" to="11222,4921" strokeweight=".25pt"/>
            <v:line id="_x0000_s1247" style="position:absolute" from="9197,7520" to="10209,7520" strokeweight=".25pt"/>
            <v:line id="_x0000_s1246" style="position:absolute" from="10209,7520" to="11224,7520" strokeweight=".25pt"/>
            <v:line id="_x0000_s1245" style="position:absolute" from="1094,8010" to="7171,8010" strokeweight=".25pt"/>
            <v:line id="_x0000_s1244" style="position:absolute" from="1097,8410" to="1097,8012" strokeweight=".25pt"/>
            <v:line id="_x0000_s1243" style="position:absolute" from="7171,8010" to="8184,8010" strokeweight=".25pt"/>
            <v:line id="_x0000_s1242" style="position:absolute" from="7171,8410" to="7171,8012" strokeweight=".25pt"/>
            <v:line id="_x0000_s1241" style="position:absolute" from="8184,8010" to="9197,8010" strokeweight=".25pt"/>
            <v:line id="_x0000_s1240" style="position:absolute" from="8184,8410" to="8184,8012" strokeweight=".25pt"/>
            <v:line id="_x0000_s1239" style="position:absolute" from="9197,8010" to="10209,8010" strokeweight=".25pt"/>
            <v:line id="_x0000_s1238" style="position:absolute" from="9197,8410" to="9197,8012" strokeweight=".25pt"/>
            <v:line id="_x0000_s1237" style="position:absolute" from="10209,8010" to="11224,8010" strokeweight=".25pt"/>
            <v:line id="_x0000_s1236" style="position:absolute" from="10209,8410" to="10209,8012" strokeweight=".25pt"/>
            <v:line id="_x0000_s1235" style="position:absolute" from="11222,8410" to="11222,8012" strokeweight=".25pt"/>
            <v:line id="_x0000_s1234" style="position:absolute" from="1094,8413" to="7171,8413" strokeweight=".25pt"/>
            <v:line id="_x0000_s1233" style="position:absolute" from="1097,9009" to="1097,8415" strokeweight=".25pt"/>
            <v:line id="_x0000_s1232" style="position:absolute" from="7171,8413" to="8184,8413" strokeweight=".25pt"/>
            <v:line id="_x0000_s1231" style="position:absolute" from="7171,9009" to="7171,8415" strokeweight=".25pt"/>
            <v:line id="_x0000_s1230" style="position:absolute" from="8184,8413" to="9197,8413" strokeweight=".25pt"/>
            <v:line id="_x0000_s1229" style="position:absolute" from="8184,9009" to="8184,8415" strokeweight=".25pt"/>
            <v:line id="_x0000_s1228" style="position:absolute" from="9197,8413" to="10209,8413" strokeweight=".25pt"/>
            <v:line id="_x0000_s1227" style="position:absolute" from="9197,9009" to="9197,8415" strokeweight=".25pt"/>
            <v:line id="_x0000_s1226" style="position:absolute" from="10209,8413" to="11224,8413" strokeweight=".25pt"/>
            <v:line id="_x0000_s1225" style="position:absolute" from="10209,9009" to="10209,8415" strokeweight=".25pt"/>
            <v:line id="_x0000_s1224" style="position:absolute" from="11222,9009" to="11222,8415" strokeweight=".25pt"/>
            <v:line id="_x0000_s1223" style="position:absolute" from="1094,9012" to="7171,9012" strokeweight=".25pt"/>
            <v:line id="_x0000_s1222" style="position:absolute" from="1097,9415" to="1097,9014" strokeweight=".25pt"/>
            <v:line id="_x0000_s1221" style="position:absolute" from="7171,9012" to="8184,9012" strokeweight=".25pt"/>
            <v:line id="_x0000_s1220" style="position:absolute" from="7171,9415" to="7171,9014" strokeweight=".25pt"/>
            <v:line id="_x0000_s1219" style="position:absolute" from="8184,9012" to="9197,9012" strokeweight=".25pt"/>
            <v:line id="_x0000_s1218" style="position:absolute" from="8184,9415" to="8184,9014" strokeweight=".25pt"/>
            <v:line id="_x0000_s1217" style="position:absolute" from="9197,9012" to="10209,9012" strokeweight=".25pt"/>
            <v:line id="_x0000_s1216" style="position:absolute" from="9197,9415" to="9197,9014" strokeweight=".25pt"/>
            <v:line id="_x0000_s1215" style="position:absolute" from="10209,9012" to="11224,9012" strokeweight=".25pt"/>
            <v:line id="_x0000_s1214" style="position:absolute" from="10209,9415" to="10209,9014" strokeweight=".25pt"/>
            <v:line id="_x0000_s1213" style="position:absolute" from="11222,9415" to="11222,9014" strokeweight=".25pt"/>
            <v:line id="_x0000_s1212" style="position:absolute" from="1094,9418" to="7171,9418" strokeweight=".25pt"/>
            <v:line id="_x0000_s1211" style="position:absolute" from="1097,9818" to="1097,9420" strokeweight=".25pt"/>
            <v:line id="_x0000_s1210" style="position:absolute" from="7171,9418" to="8184,9418" strokeweight=".25pt"/>
            <v:line id="_x0000_s1209" style="position:absolute" from="7171,9818" to="7171,9420" strokeweight=".25pt"/>
            <v:line id="_x0000_s1208" style="position:absolute" from="8184,9418" to="9197,9418" strokeweight=".25pt"/>
            <v:line id="_x0000_s1207" style="position:absolute" from="8184,9818" to="8184,9420" strokeweight=".25pt"/>
            <v:line id="_x0000_s1206" style="position:absolute" from="9197,9418" to="10209,9418" strokeweight=".25pt"/>
            <v:line id="_x0000_s1205" style="position:absolute" from="9197,9818" to="9197,9420" strokeweight=".25pt"/>
            <v:line id="_x0000_s1204" style="position:absolute" from="10209,9418" to="11224,9418" strokeweight=".25pt"/>
            <v:line id="_x0000_s1203" style="position:absolute" from="10209,9818" to="10209,9420" strokeweight=".25pt"/>
            <v:line id="_x0000_s1202" style="position:absolute" from="11222,9818" to="11222,9420" strokeweight=".25pt"/>
            <v:line id="_x0000_s1201" style="position:absolute" from="1094,9821" to="7171,9821" strokeweight=".25pt"/>
            <v:line id="_x0000_s1200" style="position:absolute" from="11222,8007" to="11222,7523" strokeweight=".25pt"/>
            <v:line id="_x0000_s1199" style="position:absolute" from="9197,9821" to="10209,9821" strokeweight=".25pt"/>
            <v:line id="_x0000_s1198" style="position:absolute" from="10209,9821" to="11224,9821" strokeweight=".25pt"/>
            <v:line id="_x0000_s1197" style="position:absolute" from="1094,10310" to="7171,10310" strokeweight=".25pt"/>
            <v:line id="_x0000_s1196" style="position:absolute" from="1097,10673" to="1097,10313" strokeweight=".25pt"/>
            <v:line id="_x0000_s1195" style="position:absolute" from="7171,10310" to="8184,10310" strokeweight=".25pt"/>
            <v:line id="_x0000_s1194" style="position:absolute" from="7171,10673" to="7171,10313" strokeweight=".25pt"/>
            <v:line id="_x0000_s1193" style="position:absolute" from="8184,10310" to="9197,10310" strokeweight=".25pt"/>
            <v:line id="_x0000_s1192" style="position:absolute" from="8184,10673" to="8184,10313" strokeweight=".25pt"/>
            <v:line id="_x0000_s1191" style="position:absolute" from="9197,10310" to="10209,10310" strokeweight=".25pt"/>
            <v:line id="_x0000_s1190" style="position:absolute" from="9197,10673" to="9197,10313" strokeweight=".25pt"/>
            <v:line id="_x0000_s1189" style="position:absolute" from="10209,10310" to="11224,10310" strokeweight=".25pt"/>
            <v:line id="_x0000_s1188" style="position:absolute" from="10209,10673" to="10209,10313" strokeweight=".25pt"/>
            <v:line id="_x0000_s1187" style="position:absolute" from="11222,10673" to="11222,10313" strokeweight=".25pt"/>
            <v:line id="_x0000_s1186" style="position:absolute" from="1094,10675" to="7171,10675" strokeweight=".25pt"/>
            <v:line id="_x0000_s1185" style="position:absolute" from="1097,11038" to="1097,10678" strokeweight=".25pt"/>
            <v:line id="_x0000_s1184" style="position:absolute" from="7171,10675" to="8184,10675" strokeweight=".25pt"/>
            <v:line id="_x0000_s1183" style="position:absolute" from="7171,11038" to="7171,10678" strokeweight=".25pt"/>
            <v:line id="_x0000_s1182" style="position:absolute" from="8184,10675" to="9197,10675" strokeweight=".25pt"/>
            <v:line id="_x0000_s1181" style="position:absolute" from="8184,11038" to="8184,10678" strokeweight=".25pt"/>
            <v:line id="_x0000_s1180" style="position:absolute" from="9197,10675" to="10209,10675" strokeweight=".25pt"/>
            <v:line id="_x0000_s1179" style="position:absolute" from="9197,11038" to="9197,10678" strokeweight=".25pt"/>
            <v:line id="_x0000_s1178" style="position:absolute" from="10209,10675" to="11224,10675" strokeweight=".25pt"/>
            <v:line id="_x0000_s1177" style="position:absolute" from="10209,11038" to="10209,10678" strokeweight=".25pt"/>
            <v:line id="_x0000_s1176" style="position:absolute" from="11222,11038" to="11222,10678" strokeweight=".25pt"/>
            <v:line id="_x0000_s1175" style="position:absolute" from="1094,11040" to="7171,11040" strokeweight=".25pt"/>
            <v:line id="_x0000_s1174" style="position:absolute" from="1097,11403" to="1097,11043" strokeweight=".25pt"/>
            <v:line id="_x0000_s1173" style="position:absolute" from="7171,11040" to="8184,11040" strokeweight=".25pt"/>
            <v:line id="_x0000_s1172" style="position:absolute" from="7171,11403" to="7171,11043" strokeweight=".25pt"/>
            <v:line id="_x0000_s1171" style="position:absolute" from="8184,11040" to="9197,11040" strokeweight=".25pt"/>
            <v:line id="_x0000_s1170" style="position:absolute" from="8184,11403" to="8184,11043" strokeweight=".25pt"/>
            <v:line id="_x0000_s1169" style="position:absolute" from="9197,11040" to="10209,11040" strokeweight=".25pt"/>
            <v:line id="_x0000_s1168" style="position:absolute" from="9197,11403" to="9197,11043" strokeweight=".25pt"/>
            <v:line id="_x0000_s1167" style="position:absolute" from="10209,11040" to="11224,11040" strokeweight=".25pt"/>
            <v:line id="_x0000_s1166" style="position:absolute" from="10209,11403" to="10209,11043" strokeweight=".25pt"/>
            <v:line id="_x0000_s1165" style="position:absolute" from="11222,11403" to="11222,11043" strokeweight=".25pt"/>
            <v:line id="_x0000_s1164" style="position:absolute" from="1094,11405" to="7171,11405" strokeweight=".25pt"/>
            <v:line id="_x0000_s1163" style="position:absolute" from="1097,12050" to="1097,11408" strokeweight=".25pt"/>
            <v:line id="_x0000_s1162" style="position:absolute" from="7171,11405" to="8184,11405" strokeweight=".25pt"/>
            <v:line id="_x0000_s1161" style="position:absolute" from="7171,12050" to="7171,11408" strokeweight=".25pt"/>
            <v:line id="_x0000_s1160" style="position:absolute" from="8184,11405" to="9197,11405" strokeweight=".25pt"/>
            <v:line id="_x0000_s1159" style="position:absolute" from="8184,12050" to="8184,11408" strokeweight=".25pt"/>
            <v:line id="_x0000_s1158" style="position:absolute" from="9197,11405" to="10209,11405" strokeweight=".25pt"/>
            <v:line id="_x0000_s1157" style="position:absolute" from="9197,12050" to="9197,11408" strokeweight=".25pt"/>
            <v:line id="_x0000_s1156" style="position:absolute" from="10209,11405" to="11224,11405" strokeweight=".25pt"/>
            <v:line id="_x0000_s1155" style="position:absolute" from="10209,12050" to="10209,11408" strokeweight=".25pt"/>
            <v:line id="_x0000_s1154" style="position:absolute" from="11222,12050" to="11222,11408" strokeweight=".25pt"/>
            <v:line id="_x0000_s1153" style="position:absolute" from="11222,10308" to="11222,9823" strokeweight=".25pt"/>
            <v:line id="_x0000_s1152" style="position:absolute" from="1094,2995" to="7171,2995" strokeweight=".25pt"/>
            <v:line id="_x0000_s1151" style="position:absolute" from="1097,3393" to="1097,2998" strokeweight=".25pt"/>
            <v:line id="_x0000_s1150" style="position:absolute" from="7171,2995" to="8184,2995" strokeweight=".25pt"/>
            <v:line id="_x0000_s1149" style="position:absolute" from="8184,2995" to="9197,2995" strokeweight=".25pt"/>
            <v:line id="_x0000_s1148" style="position:absolute" from="1094,3396" to="7171,3396" strokeweight=".25pt"/>
            <v:line id="_x0000_s1147" style="position:absolute" from="7171,3396" to="8184,3396" strokeweight=".25pt"/>
            <v:line id="_x0000_s1146" style="position:absolute" from="8184,3396" to="9197,3396" strokeweight=".25pt"/>
            <v:line id="_x0000_s1145" style="position:absolute" from="1094,4919" to="7171,4919" strokeweight=".25pt"/>
            <v:line id="_x0000_s1144" style="position:absolute" from="1097,5370" to="1097,4921" strokeweight=".25pt"/>
            <v:line id="_x0000_s1143" style="position:absolute" from="7171,4919" to="8184,4919" strokeweight=".25pt"/>
            <v:line id="_x0000_s1142" style="position:absolute" from="8184,4919" to="9197,4919" strokeweight=".25pt"/>
            <v:line id="_x0000_s1141" style="position:absolute" from="1094,7520" to="7171,7520" strokeweight=".25pt"/>
            <v:line id="_x0000_s1140" style="position:absolute" from="1097,8007" to="1097,7523" strokeweight=".25pt"/>
            <v:line id="_x0000_s1139" style="position:absolute" from="7171,7520" to="8184,7520" strokeweight=".25pt"/>
            <v:line id="_x0000_s1138" style="position:absolute" from="8184,7520" to="9197,7520" strokeweight=".25pt"/>
            <v:line id="_x0000_s1137" style="position:absolute" from="1097,10308" to="1097,9823" strokeweight=".25pt"/>
            <v:line id="_x0000_s1136" style="position:absolute" from="7171,9821" to="8184,9821" strokeweight=".25pt"/>
            <v:line id="_x0000_s1135" style="position:absolute" from="8184,9821" to="9197,9821" strokeweight=".25pt"/>
            <v:line id="_x0000_s1134" style="position:absolute" from="1094,12052" to="7171,12052" strokeweight=".25pt"/>
            <v:line id="_x0000_s1133" style="position:absolute" from="7171,12052" to="8184,12052" strokeweight=".25pt"/>
            <v:line id="_x0000_s1132" style="position:absolute" from="8184,12052" to="9197,12052" strokeweight=".25pt"/>
            <v:line id="_x0000_s1131" style="position:absolute" from="9197,12052" to="10209,12052" strokeweight=".25pt"/>
            <v:line id="_x0000_s1130" style="position:absolute" from="10209,12052" to="11224,12052" strokeweight=".25pt"/>
            <w10:wrap anchorx="page" anchory="page"/>
          </v:group>
        </w:pict>
      </w:r>
      <w:r>
        <w:pict w14:anchorId="2D954E44">
          <v:shape id="_x0000_s1127" type="#_x0000_t202" style="position:absolute;margin-left:54.4pt;margin-top:96.15pt;width:319.55pt;height:19pt;z-index:-17920;mso-position-horizontal-relative:page;mso-position-vertical-relative:page" filled="f" stroked="f">
            <v:textbox style="mso-next-textbox:#_x0000_s1127" inset="0,0,0,0">
              <w:txbxContent>
                <w:p w14:paraId="02ED5E5E" w14:textId="77777777" w:rsidR="00056ADC" w:rsidRPr="00DF2E87" w:rsidRDefault="007C138D">
                  <w:pPr>
                    <w:tabs>
                      <w:tab w:val="left" w:pos="6371"/>
                    </w:tabs>
                    <w:spacing w:before="68"/>
                    <w:ind w:left="2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F2E87">
                    <w:rPr>
                      <w:rFonts w:ascii="Arial" w:hAnsi="Arial" w:cs="Arial"/>
                      <w:sz w:val="24"/>
                      <w:szCs w:val="24"/>
                    </w:rPr>
                    <w:t>Name:</w:t>
                  </w:r>
                  <w:r w:rsidRPr="00DF2E87">
                    <w:rPr>
                      <w:rFonts w:ascii="Arial" w:hAnsi="Arial" w:cs="Arial"/>
                      <w:spacing w:val="12"/>
                      <w:sz w:val="24"/>
                      <w:szCs w:val="24"/>
                    </w:rPr>
                    <w:t xml:space="preserve"> </w:t>
                  </w:r>
                  <w:r w:rsidRPr="00DF2E87">
                    <w:rPr>
                      <w:rFonts w:ascii="Arial" w:hAnsi="Arial" w:cs="Arial"/>
                      <w:sz w:val="24"/>
                      <w:szCs w:val="24"/>
                      <w:u w:val="single"/>
                    </w:rPr>
                    <w:t xml:space="preserve"> </w:t>
                  </w:r>
                  <w:r w:rsidRPr="00DF2E87">
                    <w:rPr>
                      <w:rFonts w:ascii="Arial" w:hAnsi="Arial" w:cs="Arial"/>
                      <w:sz w:val="24"/>
                      <w:szCs w:val="24"/>
                      <w:u w:val="single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53E84F15">
          <v:shape id="_x0000_s1126" type="#_x0000_t202" style="position:absolute;margin-left:380.9pt;margin-top:96.15pt;width:159.65pt;height:19pt;z-index:-17896;mso-position-horizontal-relative:page;mso-position-vertical-relative:page" filled="f" stroked="f">
            <v:textbox style="mso-next-textbox:#_x0000_s1126" inset="0,0,0,0">
              <w:txbxContent>
                <w:p w14:paraId="1B7A734B" w14:textId="77777777" w:rsidR="00056ADC" w:rsidRPr="00DF2E87" w:rsidRDefault="007C138D">
                  <w:pPr>
                    <w:tabs>
                      <w:tab w:val="left" w:pos="3173"/>
                    </w:tabs>
                    <w:spacing w:before="68"/>
                    <w:ind w:left="2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F2E87">
                    <w:rPr>
                      <w:rFonts w:ascii="Arial" w:hAnsi="Arial" w:cs="Arial"/>
                      <w:sz w:val="24"/>
                      <w:szCs w:val="24"/>
                    </w:rPr>
                    <w:t>Date:</w:t>
                  </w:r>
                  <w:r w:rsidRPr="00DF2E87">
                    <w:rPr>
                      <w:rFonts w:ascii="Arial" w:hAnsi="Arial" w:cs="Arial"/>
                      <w:spacing w:val="12"/>
                      <w:sz w:val="24"/>
                      <w:szCs w:val="24"/>
                    </w:rPr>
                    <w:t xml:space="preserve"> </w:t>
                  </w:r>
                  <w:r w:rsidRPr="00DF2E87">
                    <w:rPr>
                      <w:rFonts w:ascii="Arial" w:hAnsi="Arial" w:cs="Arial"/>
                      <w:sz w:val="24"/>
                      <w:szCs w:val="24"/>
                      <w:u w:val="single"/>
                    </w:rPr>
                    <w:t xml:space="preserve"> </w:t>
                  </w:r>
                  <w:r w:rsidRPr="00DF2E87">
                    <w:rPr>
                      <w:rFonts w:ascii="Arial" w:hAnsi="Arial" w:cs="Arial"/>
                      <w:sz w:val="24"/>
                      <w:szCs w:val="24"/>
                      <w:u w:val="single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122EC44E">
          <v:shape id="_x0000_s1125" type="#_x0000_t202" style="position:absolute;margin-left:57.8pt;margin-top:602.9pt;width:67.3pt;height:19.7pt;z-index:-17872;mso-position-horizontal-relative:page;mso-position-vertical-relative:page" filled="f" stroked="f">
            <v:textbox style="mso-next-textbox:#_x0000_s1125" inset="0,0,0,0">
              <w:txbxContent>
                <w:p w14:paraId="47AE4411" w14:textId="77777777" w:rsidR="00056ADC" w:rsidRPr="00CB24A6" w:rsidRDefault="007C138D">
                  <w:pPr>
                    <w:spacing w:before="62"/>
                    <w:ind w:left="20"/>
                    <w:rPr>
                      <w:rFonts w:ascii="Arial Black" w:hAnsi="Arial Black"/>
                      <w:sz w:val="24"/>
                      <w:szCs w:val="24"/>
                    </w:rPr>
                  </w:pPr>
                  <w:r w:rsidRPr="00CB24A6">
                    <w:rPr>
                      <w:rFonts w:ascii="Arial Black" w:hAnsi="Arial Black"/>
                      <w:w w:val="90"/>
                      <w:sz w:val="24"/>
                      <w:szCs w:val="24"/>
                    </w:rPr>
                    <w:t>Comments:</w:t>
                  </w:r>
                </w:p>
              </w:txbxContent>
            </v:textbox>
            <w10:wrap anchorx="page" anchory="page"/>
          </v:shape>
        </w:pict>
      </w:r>
      <w:r>
        <w:pict w14:anchorId="272D987D">
          <v:shape id="_x0000_s1124" type="#_x0000_t202" style="position:absolute;margin-left:552.05pt;margin-top:754.4pt;width:14.8pt;height:15.4pt;z-index:-17848;mso-position-horizontal-relative:page;mso-position-vertical-relative:page" filled="f" stroked="f">
            <v:textbox style="mso-next-textbox:#_x0000_s1124" inset="0,0,0,0">
              <w:txbxContent>
                <w:p w14:paraId="6799BD0D" w14:textId="77777777" w:rsidR="00056ADC" w:rsidRPr="00D92578" w:rsidRDefault="007C138D">
                  <w:pPr>
                    <w:spacing w:before="39"/>
                    <w:ind w:left="20"/>
                    <w:rPr>
                      <w:rFonts w:ascii="Arial" w:hAnsi="Arial" w:cs="Arial"/>
                    </w:rPr>
                  </w:pPr>
                  <w:r w:rsidRPr="00D92578">
                    <w:rPr>
                      <w:rFonts w:ascii="Arial" w:hAnsi="Arial" w:cs="Arial"/>
                    </w:rPr>
                    <w:t>67</w:t>
                  </w:r>
                </w:p>
              </w:txbxContent>
            </v:textbox>
            <w10:wrap anchorx="page" anchory="page"/>
          </v:shape>
        </w:pict>
      </w:r>
      <w:r>
        <w:pict w14:anchorId="36CA847D">
          <v:shape id="_x0000_s1121" type="#_x0000_t202" style="position:absolute;margin-left:54.8pt;margin-top:129.7pt;width:303.75pt;height:20.05pt;z-index:-17776;mso-position-horizontal-relative:page;mso-position-vertical-relative:page" filled="f" stroked="f">
            <v:textbox style="mso-next-textbox:#_x0000_s1121" inset="0,0,0,0">
              <w:txbxContent>
                <w:p w14:paraId="601D7A8D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24981E9">
          <v:shape id="_x0000_s1120" type="#_x0000_t202" style="position:absolute;margin-left:358.55pt;margin-top:129.7pt;width:50.65pt;height:20.05pt;z-index:-17752;mso-position-horizontal-relative:page;mso-position-vertical-relative:page" filled="f" stroked="f">
            <v:textbox style="mso-next-textbox:#_x0000_s1120" inset="0,0,0,0">
              <w:txbxContent>
                <w:p w14:paraId="46F655E6" w14:textId="77777777" w:rsidR="00056ADC" w:rsidRPr="00DF2E87" w:rsidRDefault="007C138D">
                  <w:pPr>
                    <w:spacing w:before="71"/>
                    <w:jc w:val="center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DF2E87">
                    <w:rPr>
                      <w:rFonts w:ascii="Arial Black" w:hAnsi="Arial Black"/>
                      <w:w w:val="90"/>
                      <w:sz w:val="20"/>
                      <w:szCs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29097A99">
          <v:shape id="_x0000_s1119" type="#_x0000_t202" style="position:absolute;margin-left:409.15pt;margin-top:129.7pt;width:50.65pt;height:20.05pt;z-index:-17728;mso-position-horizontal-relative:page;mso-position-vertical-relative:page" filled="f" stroked="f">
            <v:textbox style="mso-next-textbox:#_x0000_s1119" inset="0,0,0,0">
              <w:txbxContent>
                <w:p w14:paraId="025C28C5" w14:textId="77777777" w:rsidR="00056ADC" w:rsidRPr="00DF2E87" w:rsidRDefault="007C138D">
                  <w:pPr>
                    <w:spacing w:before="71"/>
                    <w:jc w:val="center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DF2E87">
                    <w:rPr>
                      <w:rFonts w:ascii="Arial Black" w:hAnsi="Arial Black"/>
                      <w:w w:val="90"/>
                      <w:sz w:val="20"/>
                      <w:szCs w:val="2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 w14:anchorId="6BB106D6">
          <v:shape id="_x0000_s1118" type="#_x0000_t202" style="position:absolute;margin-left:459.8pt;margin-top:129.7pt;width:50.65pt;height:20.05pt;z-index:-17704;mso-position-horizontal-relative:page;mso-position-vertical-relative:page" filled="f" stroked="f">
            <v:textbox style="mso-next-textbox:#_x0000_s1118" inset="0,0,0,0">
              <w:txbxContent>
                <w:p w14:paraId="7A09514E" w14:textId="77777777" w:rsidR="00056ADC" w:rsidRPr="00DF2E87" w:rsidRDefault="007C138D">
                  <w:pPr>
                    <w:spacing w:before="71"/>
                    <w:jc w:val="center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DF2E87">
                    <w:rPr>
                      <w:rFonts w:ascii="Arial Black" w:hAnsi="Arial Black"/>
                      <w:w w:val="90"/>
                      <w:sz w:val="20"/>
                      <w:szCs w:val="20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pict w14:anchorId="016035FC">
          <v:shape id="_x0000_s1117" type="#_x0000_t202" style="position:absolute;margin-left:510.45pt;margin-top:129.7pt;width:50.65pt;height:20.05pt;z-index:-17680;mso-position-horizontal-relative:page;mso-position-vertical-relative:page" filled="f" stroked="f">
            <v:textbox style="mso-next-textbox:#_x0000_s1117" inset="0,0,0,0">
              <w:txbxContent>
                <w:p w14:paraId="3D293689" w14:textId="77777777" w:rsidR="00056ADC" w:rsidRPr="00DF2E87" w:rsidRDefault="007C138D">
                  <w:pPr>
                    <w:spacing w:before="71"/>
                    <w:jc w:val="center"/>
                    <w:rPr>
                      <w:rFonts w:ascii="Arial Black" w:hAnsi="Arial Black"/>
                      <w:sz w:val="20"/>
                      <w:szCs w:val="20"/>
                    </w:rPr>
                  </w:pPr>
                  <w:r w:rsidRPr="00DF2E87">
                    <w:rPr>
                      <w:rFonts w:ascii="Arial Black" w:hAnsi="Arial Black"/>
                      <w:w w:val="90"/>
                      <w:sz w:val="20"/>
                      <w:szCs w:val="20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pict w14:anchorId="6303A9EF">
          <v:shape id="_x0000_s1116" type="#_x0000_t202" style="position:absolute;margin-left:54.8pt;margin-top:149.75pt;width:506.3pt;height:20.05pt;z-index:-17656;mso-position-horizontal-relative:page;mso-position-vertical-relative:page" filled="f" stroked="f">
            <v:textbox style="mso-next-textbox:#_x0000_s1116" inset="0,0,0,0">
              <w:txbxContent>
                <w:p w14:paraId="24C48DCA" w14:textId="77777777" w:rsidR="00056ADC" w:rsidRPr="00CB24A6" w:rsidRDefault="007C138D">
                  <w:pPr>
                    <w:spacing w:before="68"/>
                    <w:ind w:left="80"/>
                    <w:rPr>
                      <w:rFonts w:ascii="Arial Black" w:hAnsi="Arial Black"/>
                      <w:sz w:val="24"/>
                      <w:szCs w:val="24"/>
                    </w:rPr>
                  </w:pPr>
                  <w:r w:rsidRPr="00CB24A6">
                    <w:rPr>
                      <w:rFonts w:ascii="Arial Black" w:hAnsi="Arial Black"/>
                      <w:sz w:val="24"/>
                      <w:szCs w:val="24"/>
                    </w:rPr>
                    <w:t>Initiating and Planning</w:t>
                  </w:r>
                </w:p>
              </w:txbxContent>
            </v:textbox>
            <w10:wrap anchorx="page" anchory="page"/>
          </v:shape>
        </w:pict>
      </w:r>
      <w:r>
        <w:pict w14:anchorId="1E9B282B">
          <v:shape id="_x0000_s1115" type="#_x0000_t202" style="position:absolute;margin-left:54.8pt;margin-top:169.75pt;width:303.75pt;height:18.05pt;z-index:-17632;mso-position-horizontal-relative:page;mso-position-vertical-relative:page" filled="f" stroked="f">
            <v:textbox style="mso-next-textbox:#_x0000_s1115" inset="0,0,0,0">
              <w:txbxContent>
                <w:p w14:paraId="09B4C333" w14:textId="77777777" w:rsidR="00056ADC" w:rsidRPr="00D92578" w:rsidRDefault="007C138D">
                  <w:pPr>
                    <w:pStyle w:val="BodyText"/>
                    <w:numPr>
                      <w:ilvl w:val="0"/>
                      <w:numId w:val="17"/>
                    </w:numPr>
                    <w:tabs>
                      <w:tab w:val="left" w:pos="281"/>
                    </w:tabs>
                    <w:spacing w:before="70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92578">
                    <w:rPr>
                      <w:rFonts w:ascii="Arial" w:hAnsi="Arial" w:cs="Arial"/>
                      <w:sz w:val="20"/>
                      <w:szCs w:val="20"/>
                    </w:rPr>
                    <w:t>identifies a problem to be solved</w:t>
                  </w:r>
                </w:p>
              </w:txbxContent>
            </v:textbox>
            <w10:wrap anchorx="page" anchory="page"/>
          </v:shape>
        </w:pict>
      </w:r>
      <w:r>
        <w:pict w14:anchorId="4160BF9B">
          <v:shape id="_x0000_s1114" type="#_x0000_t202" style="position:absolute;margin-left:358.55pt;margin-top:169.75pt;width:50.65pt;height:18.05pt;z-index:-17608;mso-position-horizontal-relative:page;mso-position-vertical-relative:page" filled="f" stroked="f">
            <v:textbox style="mso-next-textbox:#_x0000_s1114" inset="0,0,0,0">
              <w:txbxContent>
                <w:p w14:paraId="05AD1351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7A369D0">
          <v:shape id="_x0000_s1113" type="#_x0000_t202" style="position:absolute;margin-left:409.15pt;margin-top:169.75pt;width:50.65pt;height:18.05pt;z-index:-17584;mso-position-horizontal-relative:page;mso-position-vertical-relative:page" filled="f" stroked="f">
            <v:textbox style="mso-next-textbox:#_x0000_s1113" inset="0,0,0,0">
              <w:txbxContent>
                <w:p w14:paraId="0B20A163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31F1580">
          <v:shape id="_x0000_s1112" type="#_x0000_t202" style="position:absolute;margin-left:459.8pt;margin-top:169.75pt;width:50.65pt;height:18.05pt;z-index:-17560;mso-position-horizontal-relative:page;mso-position-vertical-relative:page" filled="f" stroked="f">
            <v:textbox style="mso-next-textbox:#_x0000_s1112" inset="0,0,0,0">
              <w:txbxContent>
                <w:p w14:paraId="7E9F1B52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A88872C">
          <v:shape id="_x0000_s1111" type="#_x0000_t202" style="position:absolute;margin-left:510.45pt;margin-top:169.75pt;width:50.65pt;height:18.05pt;z-index:-17536;mso-position-horizontal-relative:page;mso-position-vertical-relative:page" filled="f" stroked="f">
            <v:textbox style="mso-next-textbox:#_x0000_s1111" inset="0,0,0,0">
              <w:txbxContent>
                <w:p w14:paraId="3A5BA24C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2B67B40">
          <v:shape id="_x0000_s1110" type="#_x0000_t202" style="position:absolute;margin-left:54.8pt;margin-top:187.8pt;width:303.75pt;height:29.1pt;z-index:-17512;mso-position-horizontal-relative:page;mso-position-vertical-relative:page" filled="f" stroked="f">
            <v:textbox style="mso-next-textbox:#_x0000_s1110" inset="0,0,0,0">
              <w:txbxContent>
                <w:p w14:paraId="62C88579" w14:textId="77777777" w:rsidR="00056ADC" w:rsidRPr="00D92578" w:rsidRDefault="007C138D">
                  <w:pPr>
                    <w:pStyle w:val="BodyText"/>
                    <w:numPr>
                      <w:ilvl w:val="0"/>
                      <w:numId w:val="16"/>
                    </w:numPr>
                    <w:tabs>
                      <w:tab w:val="left" w:pos="281"/>
                    </w:tabs>
                    <w:spacing w:before="70" w:line="249" w:lineRule="auto"/>
                    <w:ind w:right="381"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92578">
                    <w:rPr>
                      <w:rFonts w:ascii="Arial" w:hAnsi="Arial" w:cs="Arial"/>
                      <w:sz w:val="20"/>
                      <w:szCs w:val="20"/>
                    </w:rPr>
                    <w:t>thinks of a possible solution to the problem and makes a simple plan</w:t>
                  </w:r>
                </w:p>
              </w:txbxContent>
            </v:textbox>
            <w10:wrap anchorx="page" anchory="page"/>
          </v:shape>
        </w:pict>
      </w:r>
      <w:r>
        <w:pict w14:anchorId="3DA31F0A">
          <v:shape id="_x0000_s1109" type="#_x0000_t202" style="position:absolute;margin-left:358.55pt;margin-top:187.8pt;width:50.65pt;height:29.1pt;z-index:-17488;mso-position-horizontal-relative:page;mso-position-vertical-relative:page" filled="f" stroked="f">
            <v:textbox style="mso-next-textbox:#_x0000_s1109" inset="0,0,0,0">
              <w:txbxContent>
                <w:p w14:paraId="6649BD82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5EAA5D7">
          <v:shape id="_x0000_s1108" type="#_x0000_t202" style="position:absolute;margin-left:409.15pt;margin-top:187.8pt;width:50.65pt;height:29.1pt;z-index:-17464;mso-position-horizontal-relative:page;mso-position-vertical-relative:page" filled="f" stroked="f">
            <v:textbox style="mso-next-textbox:#_x0000_s1108" inset="0,0,0,0">
              <w:txbxContent>
                <w:p w14:paraId="08DA2152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5E8EF78">
          <v:shape id="_x0000_s1107" type="#_x0000_t202" style="position:absolute;margin-left:459.8pt;margin-top:187.8pt;width:50.65pt;height:29.1pt;z-index:-17440;mso-position-horizontal-relative:page;mso-position-vertical-relative:page" filled="f" stroked="f">
            <v:textbox style="mso-next-textbox:#_x0000_s1107" inset="0,0,0,0">
              <w:txbxContent>
                <w:p w14:paraId="471D2012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4377136">
          <v:shape id="_x0000_s1106" type="#_x0000_t202" style="position:absolute;margin-left:510.45pt;margin-top:187.8pt;width:50.65pt;height:29.1pt;z-index:-17416;mso-position-horizontal-relative:page;mso-position-vertical-relative:page" filled="f" stroked="f">
            <v:textbox style="mso-next-textbox:#_x0000_s1106" inset="0,0,0,0">
              <w:txbxContent>
                <w:p w14:paraId="75BC6EC2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DFEFB4F">
          <v:shape id="_x0000_s1105" type="#_x0000_t202" style="position:absolute;margin-left:54.8pt;margin-top:216.85pt;width:303.75pt;height:29.1pt;z-index:-17392;mso-position-horizontal-relative:page;mso-position-vertical-relative:page" filled="f" stroked="f">
            <v:textbox style="mso-next-textbox:#_x0000_s1105" inset="0,0,0,0">
              <w:txbxContent>
                <w:p w14:paraId="59889E45" w14:textId="77777777" w:rsidR="00056ADC" w:rsidRPr="00D92578" w:rsidRDefault="007C138D">
                  <w:pPr>
                    <w:pStyle w:val="BodyText"/>
                    <w:numPr>
                      <w:ilvl w:val="0"/>
                      <w:numId w:val="15"/>
                    </w:numPr>
                    <w:tabs>
                      <w:tab w:val="left" w:pos="281"/>
                    </w:tabs>
                    <w:spacing w:before="70" w:line="249" w:lineRule="auto"/>
                    <w:ind w:right="745"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92578">
                    <w:rPr>
                      <w:rFonts w:ascii="Arial" w:hAnsi="Arial" w:cs="Arial"/>
                      <w:sz w:val="20"/>
                      <w:szCs w:val="20"/>
                    </w:rPr>
                    <w:t>identifies materials and suggests a plan for how they will be used</w:t>
                  </w:r>
                </w:p>
              </w:txbxContent>
            </v:textbox>
            <w10:wrap anchorx="page" anchory="page"/>
          </v:shape>
        </w:pict>
      </w:r>
      <w:r>
        <w:pict w14:anchorId="69FBE59B">
          <v:shape id="_x0000_s1104" type="#_x0000_t202" style="position:absolute;margin-left:358.55pt;margin-top:216.85pt;width:50.65pt;height:29.1pt;z-index:-17368;mso-position-horizontal-relative:page;mso-position-vertical-relative:page" filled="f" stroked="f">
            <v:textbox style="mso-next-textbox:#_x0000_s1104" inset="0,0,0,0">
              <w:txbxContent>
                <w:p w14:paraId="6DC8BDE9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FA45853">
          <v:shape id="_x0000_s1103" type="#_x0000_t202" style="position:absolute;margin-left:409.15pt;margin-top:216.85pt;width:50.65pt;height:29.1pt;z-index:-17344;mso-position-horizontal-relative:page;mso-position-vertical-relative:page" filled="f" stroked="f">
            <v:textbox style="mso-next-textbox:#_x0000_s1103" inset="0,0,0,0">
              <w:txbxContent>
                <w:p w14:paraId="7D354E84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EDD735E">
          <v:shape id="_x0000_s1102" type="#_x0000_t202" style="position:absolute;margin-left:459.8pt;margin-top:216.85pt;width:50.65pt;height:29.1pt;z-index:-17320;mso-position-horizontal-relative:page;mso-position-vertical-relative:page" filled="f" stroked="f">
            <v:textbox style="mso-next-textbox:#_x0000_s1102" inset="0,0,0,0">
              <w:txbxContent>
                <w:p w14:paraId="2D63EA24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09FC9DE">
          <v:shape id="_x0000_s1101" type="#_x0000_t202" style="position:absolute;margin-left:510.45pt;margin-top:216.85pt;width:50.65pt;height:29.1pt;z-index:-17296;mso-position-horizontal-relative:page;mso-position-vertical-relative:page" filled="f" stroked="f">
            <v:textbox style="mso-next-textbox:#_x0000_s1101" inset="0,0,0,0">
              <w:txbxContent>
                <w:p w14:paraId="220002A5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D1038FE">
          <v:shape id="_x0000_s1100" type="#_x0000_t202" style="position:absolute;margin-left:54.8pt;margin-top:245.9pt;width:506.3pt;height:22.7pt;z-index:-17272;mso-position-horizontal-relative:page;mso-position-vertical-relative:page" filled="f" stroked="f">
            <v:textbox style="mso-next-textbox:#_x0000_s1100" inset="0,0,0,0">
              <w:txbxContent>
                <w:p w14:paraId="37D7C01D" w14:textId="77777777" w:rsidR="00056ADC" w:rsidRPr="00CB24A6" w:rsidRDefault="007C138D">
                  <w:pPr>
                    <w:spacing w:before="68"/>
                    <w:ind w:left="80"/>
                    <w:rPr>
                      <w:rFonts w:ascii="Arial Black" w:hAnsi="Arial Black"/>
                      <w:sz w:val="24"/>
                      <w:szCs w:val="24"/>
                    </w:rPr>
                  </w:pPr>
                  <w:r w:rsidRPr="00CB24A6">
                    <w:rPr>
                      <w:rFonts w:ascii="Arial Black" w:hAnsi="Arial Black"/>
                      <w:sz w:val="24"/>
                      <w:szCs w:val="24"/>
                    </w:rPr>
                    <w:t>Performing and Recording</w:t>
                  </w:r>
                </w:p>
              </w:txbxContent>
            </v:textbox>
            <w10:wrap anchorx="page" anchory="page"/>
          </v:shape>
        </w:pict>
      </w:r>
      <w:r>
        <w:pict w14:anchorId="32673F1E">
          <v:shape id="_x0000_s1099" type="#_x0000_t202" style="position:absolute;margin-left:54.8pt;margin-top:268.6pt;width:303.75pt;height:17.9pt;z-index:-17248;mso-position-horizontal-relative:page;mso-position-vertical-relative:page" filled="f" stroked="f">
            <v:textbox style="mso-next-textbox:#_x0000_s1099" inset="0,0,0,0">
              <w:txbxContent>
                <w:p w14:paraId="5BE9C134" w14:textId="77777777" w:rsidR="00056ADC" w:rsidRPr="00D92578" w:rsidRDefault="007C138D">
                  <w:pPr>
                    <w:pStyle w:val="BodyText"/>
                    <w:numPr>
                      <w:ilvl w:val="0"/>
                      <w:numId w:val="14"/>
                    </w:numPr>
                    <w:tabs>
                      <w:tab w:val="left" w:pos="281"/>
                    </w:tabs>
                    <w:spacing w:before="70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92578">
                    <w:rPr>
                      <w:rFonts w:ascii="Arial" w:hAnsi="Arial" w:cs="Arial"/>
                      <w:sz w:val="20"/>
                      <w:szCs w:val="20"/>
                    </w:rPr>
                    <w:t>carries out the plan/follows a simple procedure</w:t>
                  </w:r>
                </w:p>
              </w:txbxContent>
            </v:textbox>
            <w10:wrap anchorx="page" anchory="page"/>
          </v:shape>
        </w:pict>
      </w:r>
      <w:r>
        <w:pict w14:anchorId="3DED2961">
          <v:shape id="_x0000_s1098" type="#_x0000_t202" style="position:absolute;margin-left:358.55pt;margin-top:268.6pt;width:50.65pt;height:17.9pt;z-index:-17224;mso-position-horizontal-relative:page;mso-position-vertical-relative:page" filled="f" stroked="f">
            <v:textbox style="mso-next-textbox:#_x0000_s1098" inset="0,0,0,0">
              <w:txbxContent>
                <w:p w14:paraId="4383C0E0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E595304">
          <v:shape id="_x0000_s1097" type="#_x0000_t202" style="position:absolute;margin-left:409.15pt;margin-top:268.6pt;width:50.65pt;height:17.9pt;z-index:-17200;mso-position-horizontal-relative:page;mso-position-vertical-relative:page" filled="f" stroked="f">
            <v:textbox style="mso-next-textbox:#_x0000_s1097" inset="0,0,0,0">
              <w:txbxContent>
                <w:p w14:paraId="66226D5B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3D2A60E">
          <v:shape id="_x0000_s1096" type="#_x0000_t202" style="position:absolute;margin-left:459.8pt;margin-top:268.6pt;width:50.65pt;height:17.9pt;z-index:-17176;mso-position-horizontal-relative:page;mso-position-vertical-relative:page" filled="f" stroked="f">
            <v:textbox style="mso-next-textbox:#_x0000_s1096" inset="0,0,0,0">
              <w:txbxContent>
                <w:p w14:paraId="55F82DB3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3394C9D">
          <v:shape id="_x0000_s1095" type="#_x0000_t202" style="position:absolute;margin-left:510.45pt;margin-top:268.6pt;width:50.65pt;height:17.9pt;z-index:-17152;mso-position-horizontal-relative:page;mso-position-vertical-relative:page" filled="f" stroked="f">
            <v:textbox style="mso-next-textbox:#_x0000_s1095" inset="0,0,0,0">
              <w:txbxContent>
                <w:p w14:paraId="2C4FF7FD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83D0198">
          <v:shape id="_x0000_s1094" type="#_x0000_t202" style="position:absolute;margin-left:54.8pt;margin-top:286.5pt;width:303.75pt;height:17.9pt;z-index:-17128;mso-position-horizontal-relative:page;mso-position-vertical-relative:page" filled="f" stroked="f">
            <v:textbox style="mso-next-textbox:#_x0000_s1094" inset="0,0,0,0">
              <w:txbxContent>
                <w:p w14:paraId="20CD7327" w14:textId="77777777" w:rsidR="00056ADC" w:rsidRPr="00D92578" w:rsidRDefault="007C138D">
                  <w:pPr>
                    <w:pStyle w:val="BodyText"/>
                    <w:numPr>
                      <w:ilvl w:val="0"/>
                      <w:numId w:val="13"/>
                    </w:numPr>
                    <w:tabs>
                      <w:tab w:val="left" w:pos="281"/>
                    </w:tabs>
                    <w:spacing w:before="70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92578">
                    <w:rPr>
                      <w:rFonts w:ascii="Arial" w:hAnsi="Arial" w:cs="Arial"/>
                      <w:sz w:val="20"/>
                      <w:szCs w:val="20"/>
                    </w:rPr>
                    <w:t>uses appropriate tools</w:t>
                  </w:r>
                </w:p>
              </w:txbxContent>
            </v:textbox>
            <w10:wrap anchorx="page" anchory="page"/>
          </v:shape>
        </w:pict>
      </w:r>
      <w:r>
        <w:pict w14:anchorId="377306E6">
          <v:shape id="_x0000_s1093" type="#_x0000_t202" style="position:absolute;margin-left:358.55pt;margin-top:286.5pt;width:50.65pt;height:17.9pt;z-index:-17104;mso-position-horizontal-relative:page;mso-position-vertical-relative:page" filled="f" stroked="f">
            <v:textbox style="mso-next-textbox:#_x0000_s1093" inset="0,0,0,0">
              <w:txbxContent>
                <w:p w14:paraId="6DEE1348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2DC87DC">
          <v:shape id="_x0000_s1092" type="#_x0000_t202" style="position:absolute;margin-left:409.15pt;margin-top:286.5pt;width:50.65pt;height:17.9pt;z-index:-17080;mso-position-horizontal-relative:page;mso-position-vertical-relative:page" filled="f" stroked="f">
            <v:textbox style="mso-next-textbox:#_x0000_s1092" inset="0,0,0,0">
              <w:txbxContent>
                <w:p w14:paraId="3BFF648C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154E8BF">
          <v:shape id="_x0000_s1091" type="#_x0000_t202" style="position:absolute;margin-left:459.8pt;margin-top:286.5pt;width:50.65pt;height:17.9pt;z-index:-17056;mso-position-horizontal-relative:page;mso-position-vertical-relative:page" filled="f" stroked="f">
            <v:textbox style="mso-next-textbox:#_x0000_s1091" inset="0,0,0,0">
              <w:txbxContent>
                <w:p w14:paraId="4131C1F7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171E1D1">
          <v:shape id="_x0000_s1090" type="#_x0000_t202" style="position:absolute;margin-left:510.45pt;margin-top:286.5pt;width:50.65pt;height:17.9pt;z-index:-17032;mso-position-horizontal-relative:page;mso-position-vertical-relative:page" filled="f" stroked="f">
            <v:textbox style="mso-next-textbox:#_x0000_s1090" inset="0,0,0,0">
              <w:txbxContent>
                <w:p w14:paraId="4E05DFED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8F107A2">
          <v:shape id="_x0000_s1089" type="#_x0000_t202" style="position:absolute;margin-left:54.8pt;margin-top:304.4pt;width:303.75pt;height:17.9pt;z-index:-17008;mso-position-horizontal-relative:page;mso-position-vertical-relative:page" filled="f" stroked="f">
            <v:textbox style="mso-next-textbox:#_x0000_s1089" inset="0,0,0,0">
              <w:txbxContent>
                <w:p w14:paraId="22E3C7F5" w14:textId="77777777" w:rsidR="00056ADC" w:rsidRPr="00D92578" w:rsidRDefault="007C138D">
                  <w:pPr>
                    <w:pStyle w:val="BodyText"/>
                    <w:numPr>
                      <w:ilvl w:val="0"/>
                      <w:numId w:val="12"/>
                    </w:numPr>
                    <w:tabs>
                      <w:tab w:val="left" w:pos="281"/>
                    </w:tabs>
                    <w:spacing w:before="69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92578">
                    <w:rPr>
                      <w:rFonts w:ascii="Arial" w:hAnsi="Arial" w:cs="Arial"/>
                      <w:sz w:val="20"/>
                      <w:szCs w:val="20"/>
                    </w:rPr>
                    <w:t>makes and records observations</w:t>
                  </w:r>
                </w:p>
              </w:txbxContent>
            </v:textbox>
            <w10:wrap anchorx="page" anchory="page"/>
          </v:shape>
        </w:pict>
      </w:r>
      <w:r>
        <w:pict w14:anchorId="01BEC399">
          <v:shape id="_x0000_s1088" type="#_x0000_t202" style="position:absolute;margin-left:358.55pt;margin-top:304.4pt;width:50.65pt;height:17.9pt;z-index:-16984;mso-position-horizontal-relative:page;mso-position-vertical-relative:page" filled="f" stroked="f">
            <v:textbox style="mso-next-textbox:#_x0000_s1088" inset="0,0,0,0">
              <w:txbxContent>
                <w:p w14:paraId="5AECD1B5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E626DB9">
          <v:shape id="_x0000_s1087" type="#_x0000_t202" style="position:absolute;margin-left:409.15pt;margin-top:304.4pt;width:50.65pt;height:17.9pt;z-index:-16960;mso-position-horizontal-relative:page;mso-position-vertical-relative:page" filled="f" stroked="f">
            <v:textbox style="mso-next-textbox:#_x0000_s1087" inset="0,0,0,0">
              <w:txbxContent>
                <w:p w14:paraId="10CDC78A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117FAF8">
          <v:shape id="_x0000_s1086" type="#_x0000_t202" style="position:absolute;margin-left:459.8pt;margin-top:304.4pt;width:50.65pt;height:17.9pt;z-index:-16936;mso-position-horizontal-relative:page;mso-position-vertical-relative:page" filled="f" stroked="f">
            <v:textbox style="mso-next-textbox:#_x0000_s1086" inset="0,0,0,0">
              <w:txbxContent>
                <w:p w14:paraId="042BEB8F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003E5BE">
          <v:shape id="_x0000_s1085" type="#_x0000_t202" style="position:absolute;margin-left:510.45pt;margin-top:304.4pt;width:50.65pt;height:17.9pt;z-index:-16912;mso-position-horizontal-relative:page;mso-position-vertical-relative:page" filled="f" stroked="f">
            <v:textbox style="mso-next-textbox:#_x0000_s1085" inset="0,0,0,0">
              <w:txbxContent>
                <w:p w14:paraId="0FEAC132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091885B">
          <v:shape id="_x0000_s1084" type="#_x0000_t202" style="position:absolute;margin-left:54.8pt;margin-top:322.3pt;width:303.75pt;height:17.9pt;z-index:-16888;mso-position-horizontal-relative:page;mso-position-vertical-relative:page" filled="f" stroked="f">
            <v:textbox style="mso-next-textbox:#_x0000_s1084" inset="0,0,0,0">
              <w:txbxContent>
                <w:p w14:paraId="3F369F42" w14:textId="77777777" w:rsidR="00056ADC" w:rsidRPr="00D92578" w:rsidRDefault="007C138D">
                  <w:pPr>
                    <w:pStyle w:val="BodyText"/>
                    <w:numPr>
                      <w:ilvl w:val="0"/>
                      <w:numId w:val="11"/>
                    </w:numPr>
                    <w:tabs>
                      <w:tab w:val="left" w:pos="281"/>
                    </w:tabs>
                    <w:spacing w:before="69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92578">
                    <w:rPr>
                      <w:rFonts w:ascii="Arial" w:hAnsi="Arial" w:cs="Arial"/>
                      <w:sz w:val="20"/>
                      <w:szCs w:val="20"/>
                    </w:rPr>
                    <w:t>estimates and records measurements</w:t>
                  </w:r>
                </w:p>
              </w:txbxContent>
            </v:textbox>
            <w10:wrap anchorx="page" anchory="page"/>
          </v:shape>
        </w:pict>
      </w:r>
      <w:r>
        <w:pict w14:anchorId="1A28FF33">
          <v:shape id="_x0000_s1083" type="#_x0000_t202" style="position:absolute;margin-left:358.55pt;margin-top:322.3pt;width:50.65pt;height:17.9pt;z-index:-16864;mso-position-horizontal-relative:page;mso-position-vertical-relative:page" filled="f" stroked="f">
            <v:textbox style="mso-next-textbox:#_x0000_s1083" inset="0,0,0,0">
              <w:txbxContent>
                <w:p w14:paraId="6A972E84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1D30FFC">
          <v:shape id="_x0000_s1082" type="#_x0000_t202" style="position:absolute;margin-left:409.15pt;margin-top:322.3pt;width:50.65pt;height:17.9pt;z-index:-16840;mso-position-horizontal-relative:page;mso-position-vertical-relative:page" filled="f" stroked="f">
            <v:textbox style="mso-next-textbox:#_x0000_s1082" inset="0,0,0,0">
              <w:txbxContent>
                <w:p w14:paraId="705518BB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91902D4">
          <v:shape id="_x0000_s1081" type="#_x0000_t202" style="position:absolute;margin-left:459.8pt;margin-top:322.3pt;width:50.65pt;height:17.9pt;z-index:-16816;mso-position-horizontal-relative:page;mso-position-vertical-relative:page" filled="f" stroked="f">
            <v:textbox style="mso-next-textbox:#_x0000_s1081" inset="0,0,0,0">
              <w:txbxContent>
                <w:p w14:paraId="7B7F4C64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F8E2F0C">
          <v:shape id="_x0000_s1080" type="#_x0000_t202" style="position:absolute;margin-left:510.45pt;margin-top:322.3pt;width:50.65pt;height:17.9pt;z-index:-16792;mso-position-horizontal-relative:page;mso-position-vertical-relative:page" filled="f" stroked="f">
            <v:textbox style="mso-next-textbox:#_x0000_s1080" inset="0,0,0,0">
              <w:txbxContent>
                <w:p w14:paraId="3EEB2BF3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CAFA365">
          <v:shape id="_x0000_s1079" type="#_x0000_t202" style="position:absolute;margin-left:54.8pt;margin-top:340.2pt;width:303.75pt;height:17.9pt;z-index:-16768;mso-position-horizontal-relative:page;mso-position-vertical-relative:page" filled="f" stroked="f">
            <v:textbox style="mso-next-textbox:#_x0000_s1079" inset="0,0,0,0">
              <w:txbxContent>
                <w:p w14:paraId="63BE06BC" w14:textId="77777777" w:rsidR="00056ADC" w:rsidRPr="00D92578" w:rsidRDefault="007C138D">
                  <w:pPr>
                    <w:pStyle w:val="BodyText"/>
                    <w:numPr>
                      <w:ilvl w:val="0"/>
                      <w:numId w:val="10"/>
                    </w:numPr>
                    <w:tabs>
                      <w:tab w:val="left" w:pos="281"/>
                    </w:tabs>
                    <w:spacing w:before="69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92578">
                    <w:rPr>
                      <w:rFonts w:ascii="Arial" w:hAnsi="Arial" w:cs="Arial"/>
                      <w:spacing w:val="-3"/>
                      <w:sz w:val="20"/>
                      <w:szCs w:val="20"/>
                    </w:rPr>
                    <w:t xml:space="preserve">constructs </w:t>
                  </w:r>
                  <w:r w:rsidRPr="00D92578">
                    <w:rPr>
                      <w:rFonts w:ascii="Arial" w:hAnsi="Arial" w:cs="Arial"/>
                      <w:sz w:val="20"/>
                      <w:szCs w:val="20"/>
                    </w:rPr>
                    <w:t>a</w:t>
                  </w:r>
                  <w:r w:rsidRPr="00D92578">
                    <w:rPr>
                      <w:rFonts w:ascii="Arial" w:hAnsi="Arial" w:cs="Arial"/>
                      <w:spacing w:val="-7"/>
                      <w:sz w:val="20"/>
                      <w:szCs w:val="20"/>
                    </w:rPr>
                    <w:t xml:space="preserve"> </w:t>
                  </w:r>
                  <w:r w:rsidRPr="00D92578">
                    <w:rPr>
                      <w:rFonts w:ascii="Arial" w:hAnsi="Arial" w:cs="Arial"/>
                      <w:spacing w:val="-3"/>
                      <w:sz w:val="20"/>
                      <w:szCs w:val="20"/>
                    </w:rPr>
                    <w:t>prototype</w:t>
                  </w:r>
                </w:p>
              </w:txbxContent>
            </v:textbox>
            <w10:wrap anchorx="page" anchory="page"/>
          </v:shape>
        </w:pict>
      </w:r>
      <w:r>
        <w:pict w14:anchorId="691C30D5">
          <v:shape id="_x0000_s1078" type="#_x0000_t202" style="position:absolute;margin-left:358.55pt;margin-top:340.2pt;width:50.65pt;height:17.9pt;z-index:-16744;mso-position-horizontal-relative:page;mso-position-vertical-relative:page" filled="f" stroked="f">
            <v:textbox style="mso-next-textbox:#_x0000_s1078" inset="0,0,0,0">
              <w:txbxContent>
                <w:p w14:paraId="29889A52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98A3EBB">
          <v:shape id="_x0000_s1077" type="#_x0000_t202" style="position:absolute;margin-left:409.15pt;margin-top:340.2pt;width:50.65pt;height:17.9pt;z-index:-16720;mso-position-horizontal-relative:page;mso-position-vertical-relative:page" filled="f" stroked="f">
            <v:textbox style="mso-next-textbox:#_x0000_s1077" inset="0,0,0,0">
              <w:txbxContent>
                <w:p w14:paraId="09044354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7958697">
          <v:shape id="_x0000_s1076" type="#_x0000_t202" style="position:absolute;margin-left:459.8pt;margin-top:340.2pt;width:50.65pt;height:17.9pt;z-index:-16696;mso-position-horizontal-relative:page;mso-position-vertical-relative:page" filled="f" stroked="f">
            <v:textbox style="mso-next-textbox:#_x0000_s1076" inset="0,0,0,0">
              <w:txbxContent>
                <w:p w14:paraId="6D6F2644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E593608">
          <v:shape id="_x0000_s1075" type="#_x0000_t202" style="position:absolute;margin-left:510.45pt;margin-top:340.2pt;width:50.65pt;height:17.9pt;z-index:-16672;mso-position-horizontal-relative:page;mso-position-vertical-relative:page" filled="f" stroked="f">
            <v:textbox style="mso-next-textbox:#_x0000_s1075" inset="0,0,0,0">
              <w:txbxContent>
                <w:p w14:paraId="390EDC07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F7AAF51">
          <v:shape id="_x0000_s1074" type="#_x0000_t202" style="position:absolute;margin-left:54.8pt;margin-top:358.1pt;width:303.75pt;height:17.9pt;z-index:-16648;mso-position-horizontal-relative:page;mso-position-vertical-relative:page" filled="f" stroked="f">
            <v:textbox style="mso-next-textbox:#_x0000_s1074" inset="0,0,0,0">
              <w:txbxContent>
                <w:p w14:paraId="695CE005" w14:textId="77777777" w:rsidR="00056ADC" w:rsidRPr="00D92578" w:rsidRDefault="007C138D">
                  <w:pPr>
                    <w:pStyle w:val="BodyText"/>
                    <w:numPr>
                      <w:ilvl w:val="0"/>
                      <w:numId w:val="9"/>
                    </w:numPr>
                    <w:tabs>
                      <w:tab w:val="left" w:pos="281"/>
                    </w:tabs>
                    <w:spacing w:before="69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92578">
                    <w:rPr>
                      <w:rFonts w:ascii="Arial" w:hAnsi="Arial" w:cs="Arial"/>
                      <w:sz w:val="20"/>
                      <w:szCs w:val="20"/>
                    </w:rPr>
                    <w:t>follows safety procedures and</w:t>
                  </w:r>
                  <w:r w:rsidRPr="00D92578">
                    <w:rPr>
                      <w:rFonts w:ascii="Arial" w:hAnsi="Arial" w:cs="Arial"/>
                      <w:spacing w:val="-1"/>
                      <w:sz w:val="20"/>
                      <w:szCs w:val="20"/>
                    </w:rPr>
                    <w:t xml:space="preserve"> </w:t>
                  </w:r>
                  <w:r w:rsidRPr="00D92578">
                    <w:rPr>
                      <w:rFonts w:ascii="Arial" w:hAnsi="Arial" w:cs="Arial"/>
                      <w:sz w:val="20"/>
                      <w:szCs w:val="20"/>
                    </w:rPr>
                    <w:t>rules</w:t>
                  </w:r>
                </w:p>
              </w:txbxContent>
            </v:textbox>
            <w10:wrap anchorx="page" anchory="page"/>
          </v:shape>
        </w:pict>
      </w:r>
      <w:r>
        <w:pict w14:anchorId="30A48B2C">
          <v:shape id="_x0000_s1073" type="#_x0000_t202" style="position:absolute;margin-left:358.55pt;margin-top:358.1pt;width:50.65pt;height:17.9pt;z-index:-16624;mso-position-horizontal-relative:page;mso-position-vertical-relative:page" filled="f" stroked="f">
            <v:textbox style="mso-next-textbox:#_x0000_s1073" inset="0,0,0,0">
              <w:txbxContent>
                <w:p w14:paraId="62CA2927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37BDB2C">
          <v:shape id="_x0000_s1072" type="#_x0000_t202" style="position:absolute;margin-left:409.15pt;margin-top:358.1pt;width:50.65pt;height:17.9pt;z-index:-16600;mso-position-horizontal-relative:page;mso-position-vertical-relative:page" filled="f" stroked="f">
            <v:textbox style="mso-next-textbox:#_x0000_s1072" inset="0,0,0,0">
              <w:txbxContent>
                <w:p w14:paraId="22FA6E98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193E5B3">
          <v:shape id="_x0000_s1071" type="#_x0000_t202" style="position:absolute;margin-left:459.8pt;margin-top:358.1pt;width:50.65pt;height:17.9pt;z-index:-16576;mso-position-horizontal-relative:page;mso-position-vertical-relative:page" filled="f" stroked="f">
            <v:textbox style="mso-next-textbox:#_x0000_s1071" inset="0,0,0,0">
              <w:txbxContent>
                <w:p w14:paraId="29787D42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1DFDF25">
          <v:shape id="_x0000_s1070" type="#_x0000_t202" style="position:absolute;margin-left:510.45pt;margin-top:358.1pt;width:50.65pt;height:17.9pt;z-index:-16552;mso-position-horizontal-relative:page;mso-position-vertical-relative:page" filled="f" stroked="f">
            <v:textbox style="mso-next-textbox:#_x0000_s1070" inset="0,0,0,0">
              <w:txbxContent>
                <w:p w14:paraId="174389EA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4803D1F">
          <v:shape id="_x0000_s1069" type="#_x0000_t202" style="position:absolute;margin-left:54.8pt;margin-top:376pt;width:506.3pt;height:24.5pt;z-index:-16528;mso-position-horizontal-relative:page;mso-position-vertical-relative:page" filled="f" stroked="f">
            <v:textbox style="mso-next-textbox:#_x0000_s1069" inset="0,0,0,0">
              <w:txbxContent>
                <w:p w14:paraId="6ACB5F8F" w14:textId="77777777" w:rsidR="00056ADC" w:rsidRPr="00CB24A6" w:rsidRDefault="007C138D">
                  <w:pPr>
                    <w:spacing w:before="68"/>
                    <w:ind w:left="80"/>
                    <w:rPr>
                      <w:rFonts w:ascii="Arial Black" w:hAnsi="Arial Black"/>
                      <w:sz w:val="24"/>
                      <w:szCs w:val="24"/>
                    </w:rPr>
                  </w:pPr>
                  <w:r w:rsidRPr="00CB24A6">
                    <w:rPr>
                      <w:rFonts w:ascii="Arial Black" w:hAnsi="Arial Black"/>
                      <w:sz w:val="24"/>
                      <w:szCs w:val="24"/>
                    </w:rPr>
                    <w:t>Analyzing and Interpreting</w:t>
                  </w:r>
                </w:p>
              </w:txbxContent>
            </v:textbox>
            <w10:wrap anchorx="page" anchory="page"/>
          </v:shape>
        </w:pict>
      </w:r>
      <w:r>
        <w:pict w14:anchorId="56B5AE52">
          <v:shape id="_x0000_s1068" type="#_x0000_t202" style="position:absolute;margin-left:54.8pt;margin-top:400.45pt;width:303.75pt;height:20.2pt;z-index:-16504;mso-position-horizontal-relative:page;mso-position-vertical-relative:page" filled="f" stroked="f">
            <v:textbox style="mso-next-textbox:#_x0000_s1068" inset="0,0,0,0">
              <w:txbxContent>
                <w:p w14:paraId="72183E27" w14:textId="77777777" w:rsidR="00056ADC" w:rsidRPr="00D92578" w:rsidRDefault="007C138D">
                  <w:pPr>
                    <w:pStyle w:val="BodyText"/>
                    <w:numPr>
                      <w:ilvl w:val="0"/>
                      <w:numId w:val="8"/>
                    </w:numPr>
                    <w:tabs>
                      <w:tab w:val="left" w:pos="281"/>
                    </w:tabs>
                    <w:spacing w:before="70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92578">
                    <w:rPr>
                      <w:rFonts w:ascii="Arial" w:hAnsi="Arial" w:cs="Arial"/>
                      <w:sz w:val="20"/>
                      <w:szCs w:val="20"/>
                    </w:rPr>
                    <w:t>proposes an answer to the initial problem</w:t>
                  </w:r>
                </w:p>
              </w:txbxContent>
            </v:textbox>
            <w10:wrap anchorx="page" anchory="page"/>
          </v:shape>
        </w:pict>
      </w:r>
      <w:r>
        <w:pict w14:anchorId="12ED5463">
          <v:shape id="_x0000_s1067" type="#_x0000_t202" style="position:absolute;margin-left:358.55pt;margin-top:400.45pt;width:50.65pt;height:20.2pt;z-index:-16480;mso-position-horizontal-relative:page;mso-position-vertical-relative:page" filled="f" stroked="f">
            <v:textbox style="mso-next-textbox:#_x0000_s1067" inset="0,0,0,0">
              <w:txbxContent>
                <w:p w14:paraId="7AE3480B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5CB1037">
          <v:shape id="_x0000_s1066" type="#_x0000_t202" style="position:absolute;margin-left:409.15pt;margin-top:400.45pt;width:50.65pt;height:20.2pt;z-index:-16456;mso-position-horizontal-relative:page;mso-position-vertical-relative:page" filled="f" stroked="f">
            <v:textbox style="mso-next-textbox:#_x0000_s1066" inset="0,0,0,0">
              <w:txbxContent>
                <w:p w14:paraId="1D7DE2A7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A39D4F0">
          <v:shape id="_x0000_s1065" type="#_x0000_t202" style="position:absolute;margin-left:459.8pt;margin-top:400.45pt;width:50.65pt;height:20.2pt;z-index:-16432;mso-position-horizontal-relative:page;mso-position-vertical-relative:page" filled="f" stroked="f">
            <v:textbox style="mso-next-textbox:#_x0000_s1065" inset="0,0,0,0">
              <w:txbxContent>
                <w:p w14:paraId="48C84D75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7AAD58E">
          <v:shape id="_x0000_s1064" type="#_x0000_t202" style="position:absolute;margin-left:510.45pt;margin-top:400.45pt;width:50.65pt;height:20.2pt;z-index:-16408;mso-position-horizontal-relative:page;mso-position-vertical-relative:page" filled="f" stroked="f">
            <v:textbox style="mso-next-textbox:#_x0000_s1064" inset="0,0,0,0">
              <w:txbxContent>
                <w:p w14:paraId="6ED8F29B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FCF5E4F">
          <v:shape id="_x0000_s1063" type="#_x0000_t202" style="position:absolute;margin-left:54.8pt;margin-top:420.6pt;width:303.75pt;height:29.95pt;z-index:-16384;mso-position-horizontal-relative:page;mso-position-vertical-relative:page" filled="f" stroked="f">
            <v:textbox style="mso-next-textbox:#_x0000_s1063" inset="0,0,0,0">
              <w:txbxContent>
                <w:p w14:paraId="15DA8A50" w14:textId="77777777" w:rsidR="00056ADC" w:rsidRPr="00D92578" w:rsidRDefault="007C138D">
                  <w:pPr>
                    <w:pStyle w:val="BodyText"/>
                    <w:numPr>
                      <w:ilvl w:val="0"/>
                      <w:numId w:val="7"/>
                    </w:numPr>
                    <w:tabs>
                      <w:tab w:val="left" w:pos="281"/>
                    </w:tabs>
                    <w:spacing w:before="70" w:line="249" w:lineRule="auto"/>
                    <w:ind w:right="721"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92578">
                    <w:rPr>
                      <w:rFonts w:ascii="Arial" w:hAnsi="Arial" w:cs="Arial"/>
                      <w:sz w:val="20"/>
                      <w:szCs w:val="20"/>
                    </w:rPr>
                    <w:t>identifies and suggests explanations for patterns</w:t>
                  </w:r>
                  <w:r w:rsidRPr="00D92578">
                    <w:rPr>
                      <w:rFonts w:ascii="Arial" w:hAnsi="Arial" w:cs="Arial"/>
                      <w:spacing w:val="-5"/>
                      <w:sz w:val="20"/>
                      <w:szCs w:val="20"/>
                    </w:rPr>
                    <w:t xml:space="preserve"> </w:t>
                  </w:r>
                  <w:r w:rsidRPr="00D92578">
                    <w:rPr>
                      <w:rFonts w:ascii="Arial" w:hAnsi="Arial" w:cs="Arial"/>
                      <w:sz w:val="20"/>
                      <w:szCs w:val="20"/>
                    </w:rPr>
                    <w:t>and discrepancies in objects and events</w:t>
                  </w:r>
                </w:p>
              </w:txbxContent>
            </v:textbox>
            <w10:wrap anchorx="page" anchory="page"/>
          </v:shape>
        </w:pict>
      </w:r>
      <w:r>
        <w:pict w14:anchorId="3161DF9B">
          <v:shape id="_x0000_s1062" type="#_x0000_t202" style="position:absolute;margin-left:358.55pt;margin-top:420.6pt;width:50.65pt;height:29.95pt;z-index:-16360;mso-position-horizontal-relative:page;mso-position-vertical-relative:page" filled="f" stroked="f">
            <v:textbox style="mso-next-textbox:#_x0000_s1062" inset="0,0,0,0">
              <w:txbxContent>
                <w:p w14:paraId="14446336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2CC0E29">
          <v:shape id="_x0000_s1061" type="#_x0000_t202" style="position:absolute;margin-left:409.15pt;margin-top:420.6pt;width:50.65pt;height:29.95pt;z-index:-16336;mso-position-horizontal-relative:page;mso-position-vertical-relative:page" filled="f" stroked="f">
            <v:textbox style="mso-next-textbox:#_x0000_s1061" inset="0,0,0,0">
              <w:txbxContent>
                <w:p w14:paraId="4E7A0282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947EDFF">
          <v:shape id="_x0000_s1060" type="#_x0000_t202" style="position:absolute;margin-left:459.8pt;margin-top:420.6pt;width:50.65pt;height:29.95pt;z-index:-16312;mso-position-horizontal-relative:page;mso-position-vertical-relative:page" filled="f" stroked="f">
            <v:textbox style="mso-next-textbox:#_x0000_s1060" inset="0,0,0,0">
              <w:txbxContent>
                <w:p w14:paraId="70CBDB31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78224D5">
          <v:shape id="_x0000_s1059" type="#_x0000_t202" style="position:absolute;margin-left:510.45pt;margin-top:420.6pt;width:50.65pt;height:29.95pt;z-index:-16288;mso-position-horizontal-relative:page;mso-position-vertical-relative:page" filled="f" stroked="f">
            <v:textbox style="mso-next-textbox:#_x0000_s1059" inset="0,0,0,0">
              <w:txbxContent>
                <w:p w14:paraId="69D7BEC9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6CBC702">
          <v:shape id="_x0000_s1058" type="#_x0000_t202" style="position:absolute;margin-left:54.8pt;margin-top:450.55pt;width:303.75pt;height:20.3pt;z-index:-16264;mso-position-horizontal-relative:page;mso-position-vertical-relative:page" filled="f" stroked="f">
            <v:textbox style="mso-next-textbox:#_x0000_s1058" inset="0,0,0,0">
              <w:txbxContent>
                <w:p w14:paraId="7F2CE51D" w14:textId="77777777" w:rsidR="00056ADC" w:rsidRPr="00D92578" w:rsidRDefault="007C138D">
                  <w:pPr>
                    <w:pStyle w:val="BodyText"/>
                    <w:numPr>
                      <w:ilvl w:val="0"/>
                      <w:numId w:val="6"/>
                    </w:numPr>
                    <w:tabs>
                      <w:tab w:val="left" w:pos="281"/>
                    </w:tabs>
                    <w:spacing w:before="70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92578">
                    <w:rPr>
                      <w:rFonts w:ascii="Arial" w:hAnsi="Arial" w:cs="Arial"/>
                      <w:sz w:val="20"/>
                      <w:szCs w:val="20"/>
                    </w:rPr>
                    <w:t>poses new questions that arise from what was learned</w:t>
                  </w:r>
                </w:p>
              </w:txbxContent>
            </v:textbox>
            <w10:wrap anchorx="page" anchory="page"/>
          </v:shape>
        </w:pict>
      </w:r>
      <w:r>
        <w:pict w14:anchorId="029E8A72">
          <v:shape id="_x0000_s1057" type="#_x0000_t202" style="position:absolute;margin-left:358.55pt;margin-top:450.55pt;width:50.65pt;height:20.3pt;z-index:-16240;mso-position-horizontal-relative:page;mso-position-vertical-relative:page" filled="f" stroked="f">
            <v:textbox style="mso-next-textbox:#_x0000_s1057" inset="0,0,0,0">
              <w:txbxContent>
                <w:p w14:paraId="5F7D7678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731EE7D">
          <v:shape id="_x0000_s1056" type="#_x0000_t202" style="position:absolute;margin-left:409.15pt;margin-top:450.55pt;width:50.65pt;height:20.3pt;z-index:-16216;mso-position-horizontal-relative:page;mso-position-vertical-relative:page" filled="f" stroked="f">
            <v:textbox style="mso-next-textbox:#_x0000_s1056" inset="0,0,0,0">
              <w:txbxContent>
                <w:p w14:paraId="2FCA55C0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196F84B">
          <v:shape id="_x0000_s1055" type="#_x0000_t202" style="position:absolute;margin-left:459.8pt;margin-top:450.55pt;width:50.65pt;height:20.3pt;z-index:-16192;mso-position-horizontal-relative:page;mso-position-vertical-relative:page" filled="f" stroked="f">
            <v:textbox style="mso-next-textbox:#_x0000_s1055" inset="0,0,0,0">
              <w:txbxContent>
                <w:p w14:paraId="78CA6EE7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7C03FA5">
          <v:shape id="_x0000_s1054" type="#_x0000_t202" style="position:absolute;margin-left:510.45pt;margin-top:450.55pt;width:50.65pt;height:20.3pt;z-index:-16168;mso-position-horizontal-relative:page;mso-position-vertical-relative:page" filled="f" stroked="f">
            <v:textbox style="mso-next-textbox:#_x0000_s1054" inset="0,0,0,0">
              <w:txbxContent>
                <w:p w14:paraId="68DB8AB0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5567416">
          <v:shape id="_x0000_s1053" type="#_x0000_t202" style="position:absolute;margin-left:54.8pt;margin-top:470.85pt;width:303.75pt;height:20.2pt;z-index:-16144;mso-position-horizontal-relative:page;mso-position-vertical-relative:page" filled="f" stroked="f">
            <v:textbox style="mso-next-textbox:#_x0000_s1053" inset="0,0,0,0">
              <w:txbxContent>
                <w:p w14:paraId="2AD10B14" w14:textId="77777777" w:rsidR="00056ADC" w:rsidRPr="00D92578" w:rsidRDefault="007C138D">
                  <w:pPr>
                    <w:pStyle w:val="BodyText"/>
                    <w:numPr>
                      <w:ilvl w:val="0"/>
                      <w:numId w:val="5"/>
                    </w:numPr>
                    <w:tabs>
                      <w:tab w:val="left" w:pos="281"/>
                    </w:tabs>
                    <w:spacing w:before="70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92578">
                    <w:rPr>
                      <w:rFonts w:ascii="Arial" w:hAnsi="Arial" w:cs="Arial"/>
                      <w:sz w:val="20"/>
                      <w:szCs w:val="20"/>
                    </w:rPr>
                    <w:t>compares and evaluates personally constructed objects</w:t>
                  </w:r>
                </w:p>
              </w:txbxContent>
            </v:textbox>
            <w10:wrap anchorx="page" anchory="page"/>
          </v:shape>
        </w:pict>
      </w:r>
      <w:r>
        <w:pict w14:anchorId="50B02CFC">
          <v:shape id="_x0000_s1052" type="#_x0000_t202" style="position:absolute;margin-left:358.55pt;margin-top:470.85pt;width:50.65pt;height:20.2pt;z-index:-16120;mso-position-horizontal-relative:page;mso-position-vertical-relative:page" filled="f" stroked="f">
            <v:textbox style="mso-next-textbox:#_x0000_s1052" inset="0,0,0,0">
              <w:txbxContent>
                <w:p w14:paraId="6F0A9ADA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1BA93D8">
          <v:shape id="_x0000_s1051" type="#_x0000_t202" style="position:absolute;margin-left:409.15pt;margin-top:470.85pt;width:50.65pt;height:20.2pt;z-index:-16096;mso-position-horizontal-relative:page;mso-position-vertical-relative:page" filled="f" stroked="f">
            <v:textbox style="mso-next-textbox:#_x0000_s1051" inset="0,0,0,0">
              <w:txbxContent>
                <w:p w14:paraId="2B4B0188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DC68635">
          <v:shape id="_x0000_s1050" type="#_x0000_t202" style="position:absolute;margin-left:459.8pt;margin-top:470.85pt;width:50.65pt;height:20.2pt;z-index:-16072;mso-position-horizontal-relative:page;mso-position-vertical-relative:page" filled="f" stroked="f">
            <v:textbox style="mso-next-textbox:#_x0000_s1050" inset="0,0,0,0">
              <w:txbxContent>
                <w:p w14:paraId="7CBA5209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41776B3">
          <v:shape id="_x0000_s1049" type="#_x0000_t202" style="position:absolute;margin-left:510.45pt;margin-top:470.85pt;width:50.65pt;height:20.2pt;z-index:-16048;mso-position-horizontal-relative:page;mso-position-vertical-relative:page" filled="f" stroked="f">
            <v:textbox style="mso-next-textbox:#_x0000_s1049" inset="0,0,0,0">
              <w:txbxContent>
                <w:p w14:paraId="3BCCE5CA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3316388">
          <v:shape id="_x0000_s1048" type="#_x0000_t202" style="position:absolute;margin-left:54.8pt;margin-top:491pt;width:506.3pt;height:24.5pt;z-index:-16024;mso-position-horizontal-relative:page;mso-position-vertical-relative:page" filled="f" stroked="f">
            <v:textbox style="mso-next-textbox:#_x0000_s1048" inset="0,0,0,0">
              <w:txbxContent>
                <w:p w14:paraId="74CBC68E" w14:textId="77777777" w:rsidR="00056ADC" w:rsidRPr="00CB24A6" w:rsidRDefault="007C138D">
                  <w:pPr>
                    <w:spacing w:before="68"/>
                    <w:ind w:left="80"/>
                    <w:rPr>
                      <w:rFonts w:ascii="Arial Black" w:hAnsi="Arial Black"/>
                      <w:sz w:val="24"/>
                      <w:szCs w:val="24"/>
                    </w:rPr>
                  </w:pPr>
                  <w:r w:rsidRPr="00CB24A6">
                    <w:rPr>
                      <w:rFonts w:ascii="Arial Black" w:hAnsi="Arial Black"/>
                      <w:sz w:val="24"/>
                      <w:szCs w:val="24"/>
                    </w:rPr>
                    <w:t>Communicating and Teamwork</w:t>
                  </w:r>
                </w:p>
              </w:txbxContent>
            </v:textbox>
            <w10:wrap anchorx="page" anchory="page"/>
          </v:shape>
        </w:pict>
      </w:r>
      <w:r>
        <w:pict w14:anchorId="68C41C37">
          <v:shape id="_x0000_s1047" type="#_x0000_t202" style="position:absolute;margin-left:54.8pt;margin-top:515.5pt;width:303.75pt;height:18.25pt;z-index:-16000;mso-position-horizontal-relative:page;mso-position-vertical-relative:page" filled="f" stroked="f">
            <v:textbox style="mso-next-textbox:#_x0000_s1047" inset="0,0,0,0">
              <w:txbxContent>
                <w:p w14:paraId="6D386DFC" w14:textId="77777777" w:rsidR="00056ADC" w:rsidRPr="00D92578" w:rsidRDefault="007C138D">
                  <w:pPr>
                    <w:pStyle w:val="BodyText"/>
                    <w:numPr>
                      <w:ilvl w:val="0"/>
                      <w:numId w:val="4"/>
                    </w:numPr>
                    <w:tabs>
                      <w:tab w:val="left" w:pos="281"/>
                    </w:tabs>
                    <w:spacing w:before="70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92578">
                    <w:rPr>
                      <w:rFonts w:ascii="Arial" w:hAnsi="Arial" w:cs="Arial"/>
                      <w:sz w:val="20"/>
                      <w:szCs w:val="20"/>
                    </w:rPr>
                    <w:t>communicates while exploring and</w:t>
                  </w:r>
                  <w:r w:rsidRPr="00D92578">
                    <w:rPr>
                      <w:rFonts w:ascii="Arial" w:hAnsi="Arial" w:cs="Arial"/>
                      <w:spacing w:val="-1"/>
                      <w:sz w:val="20"/>
                      <w:szCs w:val="20"/>
                    </w:rPr>
                    <w:t xml:space="preserve"> </w:t>
                  </w:r>
                  <w:r w:rsidRPr="00D92578">
                    <w:rPr>
                      <w:rFonts w:ascii="Arial" w:hAnsi="Arial" w:cs="Arial"/>
                      <w:sz w:val="20"/>
                      <w:szCs w:val="20"/>
                    </w:rPr>
                    <w:t>investigating</w:t>
                  </w:r>
                </w:p>
              </w:txbxContent>
            </v:textbox>
            <w10:wrap anchorx="page" anchory="page"/>
          </v:shape>
        </w:pict>
      </w:r>
      <w:r>
        <w:pict w14:anchorId="467B5295">
          <v:shape id="_x0000_s1046" type="#_x0000_t202" style="position:absolute;margin-left:358.55pt;margin-top:515.5pt;width:50.65pt;height:18.25pt;z-index:-15976;mso-position-horizontal-relative:page;mso-position-vertical-relative:page" filled="f" stroked="f">
            <v:textbox style="mso-next-textbox:#_x0000_s1046" inset="0,0,0,0">
              <w:txbxContent>
                <w:p w14:paraId="418CAC7F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41BE77D">
          <v:shape id="_x0000_s1045" type="#_x0000_t202" style="position:absolute;margin-left:409.15pt;margin-top:515.5pt;width:50.65pt;height:18.25pt;z-index:-15952;mso-position-horizontal-relative:page;mso-position-vertical-relative:page" filled="f" stroked="f">
            <v:textbox style="mso-next-textbox:#_x0000_s1045" inset="0,0,0,0">
              <w:txbxContent>
                <w:p w14:paraId="56404124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D8C5338">
          <v:shape id="_x0000_s1044" type="#_x0000_t202" style="position:absolute;margin-left:459.8pt;margin-top:515.5pt;width:50.65pt;height:18.25pt;z-index:-15928;mso-position-horizontal-relative:page;mso-position-vertical-relative:page" filled="f" stroked="f">
            <v:textbox style="mso-next-textbox:#_x0000_s1044" inset="0,0,0,0">
              <w:txbxContent>
                <w:p w14:paraId="4D6078F3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6156A5">
          <v:shape id="_x0000_s1043" type="#_x0000_t202" style="position:absolute;margin-left:510.45pt;margin-top:515.5pt;width:50.65pt;height:18.25pt;z-index:-15904;mso-position-horizontal-relative:page;mso-position-vertical-relative:page" filled="f" stroked="f">
            <v:textbox style="mso-next-textbox:#_x0000_s1043" inset="0,0,0,0">
              <w:txbxContent>
                <w:p w14:paraId="4BE9CDA4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045E6D5">
          <v:shape id="_x0000_s1042" type="#_x0000_t202" style="position:absolute;margin-left:54.8pt;margin-top:533.75pt;width:303.75pt;height:18.25pt;z-index:-15880;mso-position-horizontal-relative:page;mso-position-vertical-relative:page" filled="f" stroked="f">
            <v:textbox style="mso-next-textbox:#_x0000_s1042" inset="0,0,0,0">
              <w:txbxContent>
                <w:p w14:paraId="30C59D6C" w14:textId="77777777" w:rsidR="00056ADC" w:rsidRPr="00D92578" w:rsidRDefault="007C138D">
                  <w:pPr>
                    <w:pStyle w:val="BodyText"/>
                    <w:numPr>
                      <w:ilvl w:val="0"/>
                      <w:numId w:val="3"/>
                    </w:numPr>
                    <w:tabs>
                      <w:tab w:val="left" w:pos="281"/>
                    </w:tabs>
                    <w:spacing w:before="69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92578">
                    <w:rPr>
                      <w:rFonts w:ascii="Arial" w:hAnsi="Arial" w:cs="Arial"/>
                      <w:sz w:val="20"/>
                      <w:szCs w:val="20"/>
                    </w:rPr>
                    <w:t>communicates using scientific terminology</w:t>
                  </w:r>
                </w:p>
              </w:txbxContent>
            </v:textbox>
            <w10:wrap anchorx="page" anchory="page"/>
          </v:shape>
        </w:pict>
      </w:r>
      <w:r>
        <w:pict w14:anchorId="44B572FD">
          <v:shape id="_x0000_s1041" type="#_x0000_t202" style="position:absolute;margin-left:358.55pt;margin-top:533.75pt;width:50.65pt;height:18.25pt;z-index:-15856;mso-position-horizontal-relative:page;mso-position-vertical-relative:page" filled="f" stroked="f">
            <v:textbox style="mso-next-textbox:#_x0000_s1041" inset="0,0,0,0">
              <w:txbxContent>
                <w:p w14:paraId="15934521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0092643">
          <v:shape id="_x0000_s1040" type="#_x0000_t202" style="position:absolute;margin-left:409.15pt;margin-top:533.75pt;width:50.65pt;height:18.25pt;z-index:-15832;mso-position-horizontal-relative:page;mso-position-vertical-relative:page" filled="f" stroked="f">
            <v:textbox style="mso-next-textbox:#_x0000_s1040" inset="0,0,0,0">
              <w:txbxContent>
                <w:p w14:paraId="38D65405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A0D7D5A">
          <v:shape id="_x0000_s1039" type="#_x0000_t202" style="position:absolute;margin-left:459.8pt;margin-top:533.75pt;width:50.65pt;height:18.25pt;z-index:-15808;mso-position-horizontal-relative:page;mso-position-vertical-relative:page" filled="f" stroked="f">
            <v:textbox style="mso-next-textbox:#_x0000_s1039" inset="0,0,0,0">
              <w:txbxContent>
                <w:p w14:paraId="788C3091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28EDB8E">
          <v:shape id="_x0000_s1038" type="#_x0000_t202" style="position:absolute;margin-left:510.45pt;margin-top:533.75pt;width:50.65pt;height:18.25pt;z-index:-15784;mso-position-horizontal-relative:page;mso-position-vertical-relative:page" filled="f" stroked="f">
            <v:textbox style="mso-next-textbox:#_x0000_s1038" inset="0,0,0,0">
              <w:txbxContent>
                <w:p w14:paraId="13880FE3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D89D9C8">
          <v:shape id="_x0000_s1037" type="#_x0000_t202" style="position:absolute;margin-left:54.8pt;margin-top:552pt;width:303.75pt;height:18.25pt;z-index:-15760;mso-position-horizontal-relative:page;mso-position-vertical-relative:page" filled="f" stroked="f">
            <v:textbox style="mso-next-textbox:#_x0000_s1037" inset="0,0,0,0">
              <w:txbxContent>
                <w:p w14:paraId="63349CFD" w14:textId="77777777" w:rsidR="00056ADC" w:rsidRPr="00D92578" w:rsidRDefault="007C138D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pos="281"/>
                    </w:tabs>
                    <w:spacing w:before="69"/>
                    <w:ind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92578">
                    <w:rPr>
                      <w:rFonts w:ascii="Arial" w:hAnsi="Arial" w:cs="Arial"/>
                      <w:sz w:val="20"/>
                      <w:szCs w:val="20"/>
                    </w:rPr>
                    <w:t>communicates procedures and results</w:t>
                  </w:r>
                </w:p>
              </w:txbxContent>
            </v:textbox>
            <w10:wrap anchorx="page" anchory="page"/>
          </v:shape>
        </w:pict>
      </w:r>
      <w:r>
        <w:pict w14:anchorId="5C74CFF5">
          <v:shape id="_x0000_s1036" type="#_x0000_t202" style="position:absolute;margin-left:358.55pt;margin-top:552pt;width:50.65pt;height:18.25pt;z-index:-15736;mso-position-horizontal-relative:page;mso-position-vertical-relative:page" filled="f" stroked="f">
            <v:textbox style="mso-next-textbox:#_x0000_s1036" inset="0,0,0,0">
              <w:txbxContent>
                <w:p w14:paraId="296AD7DB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85ABF0D">
          <v:shape id="_x0000_s1035" type="#_x0000_t202" style="position:absolute;margin-left:409.15pt;margin-top:552pt;width:50.65pt;height:18.25pt;z-index:-15712;mso-position-horizontal-relative:page;mso-position-vertical-relative:page" filled="f" stroked="f">
            <v:textbox style="mso-next-textbox:#_x0000_s1035" inset="0,0,0,0">
              <w:txbxContent>
                <w:p w14:paraId="10A1C981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C600F6C">
          <v:shape id="_x0000_s1034" type="#_x0000_t202" style="position:absolute;margin-left:459.8pt;margin-top:552pt;width:50.65pt;height:18.25pt;z-index:-15688;mso-position-horizontal-relative:page;mso-position-vertical-relative:page" filled="f" stroked="f">
            <v:textbox style="mso-next-textbox:#_x0000_s1034" inset="0,0,0,0">
              <w:txbxContent>
                <w:p w14:paraId="31FC0161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C3C5077">
          <v:shape id="_x0000_s1033" type="#_x0000_t202" style="position:absolute;margin-left:510.45pt;margin-top:552pt;width:50.65pt;height:18.25pt;z-index:-15664;mso-position-horizontal-relative:page;mso-position-vertical-relative:page" filled="f" stroked="f">
            <v:textbox style="mso-next-textbox:#_x0000_s1033" inset="0,0,0,0">
              <w:txbxContent>
                <w:p w14:paraId="0F00F46F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0E7C1D8">
          <v:shape id="_x0000_s1032" type="#_x0000_t202" style="position:absolute;margin-left:54.8pt;margin-top:570.25pt;width:303.75pt;height:32.4pt;z-index:-15640;mso-position-horizontal-relative:page;mso-position-vertical-relative:page" filled="f" stroked="f">
            <v:textbox style="mso-next-textbox:#_x0000_s1032" inset="0,0,0,0">
              <w:txbxContent>
                <w:p w14:paraId="56B12684" w14:textId="77777777" w:rsidR="00056ADC" w:rsidRPr="00D92578" w:rsidRDefault="007C138D"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val="left" w:pos="281"/>
                    </w:tabs>
                    <w:spacing w:before="69" w:line="249" w:lineRule="auto"/>
                    <w:ind w:right="155" w:hanging="20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92578">
                    <w:rPr>
                      <w:rFonts w:ascii="Arial" w:hAnsi="Arial" w:cs="Arial"/>
                      <w:sz w:val="20"/>
                      <w:szCs w:val="20"/>
                    </w:rPr>
                    <w:t>responds to ideas and actions of others and</w:t>
                  </w:r>
                  <w:r w:rsidRPr="00D92578">
                    <w:rPr>
                      <w:rFonts w:ascii="Arial" w:hAnsi="Arial" w:cs="Arial"/>
                      <w:spacing w:val="-5"/>
                      <w:sz w:val="20"/>
                      <w:szCs w:val="20"/>
                    </w:rPr>
                    <w:t xml:space="preserve"> </w:t>
                  </w:r>
                  <w:r w:rsidRPr="00D92578">
                    <w:rPr>
                      <w:rFonts w:ascii="Arial" w:hAnsi="Arial" w:cs="Arial"/>
                      <w:sz w:val="20"/>
                      <w:szCs w:val="20"/>
                    </w:rPr>
                    <w:t>acknowledges their ideas and contributions</w:t>
                  </w:r>
                </w:p>
              </w:txbxContent>
            </v:textbox>
            <w10:wrap anchorx="page" anchory="page"/>
          </v:shape>
        </w:pict>
      </w:r>
      <w:r>
        <w:pict w14:anchorId="7604426C">
          <v:shape id="_x0000_s1031" type="#_x0000_t202" style="position:absolute;margin-left:358.55pt;margin-top:570.25pt;width:50.65pt;height:32.4pt;z-index:-15616;mso-position-horizontal-relative:page;mso-position-vertical-relative:page" filled="f" stroked="f">
            <v:textbox style="mso-next-textbox:#_x0000_s1031" inset="0,0,0,0">
              <w:txbxContent>
                <w:p w14:paraId="02B4690D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C7529F7">
          <v:shape id="_x0000_s1030" type="#_x0000_t202" style="position:absolute;margin-left:409.15pt;margin-top:570.25pt;width:50.65pt;height:32.4pt;z-index:-15592;mso-position-horizontal-relative:page;mso-position-vertical-relative:page" filled="f" stroked="f">
            <v:textbox style="mso-next-textbox:#_x0000_s1030" inset="0,0,0,0">
              <w:txbxContent>
                <w:p w14:paraId="436FDE20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5D79E9A">
          <v:shape id="_x0000_s1029" type="#_x0000_t202" style="position:absolute;margin-left:459.8pt;margin-top:570.25pt;width:50.65pt;height:32.4pt;z-index:-15568;mso-position-horizontal-relative:page;mso-position-vertical-relative:page" filled="f" stroked="f">
            <v:textbox style="mso-next-textbox:#_x0000_s1029" inset="0,0,0,0">
              <w:txbxContent>
                <w:p w14:paraId="3AC0E5E7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BEC6AC9">
          <v:shape id="_x0000_s1028" type="#_x0000_t202" style="position:absolute;margin-left:510.45pt;margin-top:570.25pt;width:50.65pt;height:32.4pt;z-index:-15544;mso-position-horizontal-relative:page;mso-position-vertical-relative:page" filled="f" stroked="f">
            <v:textbox style="mso-next-textbox:#_x0000_s1028" inset="0,0,0,0">
              <w:txbxContent>
                <w:p w14:paraId="6C85ACEC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7C98FFD">
          <v:shape id="_x0000_s1027" type="#_x0000_t202" style="position:absolute;margin-left:101pt;margin-top:99.65pt;width:272pt;height:12pt;z-index:-15520;mso-position-horizontal-relative:page;mso-position-vertical-relative:page" filled="f" stroked="f">
            <v:textbox style="mso-next-textbox:#_x0000_s1027" inset="0,0,0,0">
              <w:txbxContent>
                <w:p w14:paraId="6064363F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1AA5B720">
          <v:shape id="_x0000_s1026" type="#_x0000_t202" style="position:absolute;margin-left:419.55pt;margin-top:99.65pt;width:120pt;height:12pt;z-index:-15496;mso-position-horizontal-relative:page;mso-position-vertical-relative:page" filled="f" stroked="f">
            <v:textbox style="mso-next-textbox:#_x0000_s1026" inset="0,0,0,0">
              <w:txbxContent>
                <w:p w14:paraId="37E3810F" w14:textId="77777777" w:rsidR="00056ADC" w:rsidRDefault="00056ADC">
                  <w:pPr>
                    <w:pStyle w:val="BodyText"/>
                    <w:rPr>
                      <w:rFonts w:ascii="Times"/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056ADC">
      <w:type w:val="continuous"/>
      <w:pgSz w:w="12240" w:h="15840"/>
      <w:pgMar w:top="880" w:right="80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kzidenzGroteskBE-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D0DF8"/>
    <w:multiLevelType w:val="hybridMultilevel"/>
    <w:tmpl w:val="3C145B46"/>
    <w:lvl w:ilvl="0" w:tplc="0C741672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646CE75C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7A548188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DD5EDC60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1144A6AA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5D0E71D6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B24C7A82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352097FC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4D88BF0A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">
    <w:nsid w:val="08210B82"/>
    <w:multiLevelType w:val="hybridMultilevel"/>
    <w:tmpl w:val="51D6F286"/>
    <w:lvl w:ilvl="0" w:tplc="AB5EB50E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7F02FD70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5CA815E4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3A182E4A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1B225EAA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F9DC0FF6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CB922528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B1A8FCE6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8C703A58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2">
    <w:nsid w:val="0A690B51"/>
    <w:multiLevelType w:val="hybridMultilevel"/>
    <w:tmpl w:val="B39E463E"/>
    <w:lvl w:ilvl="0" w:tplc="041CF0B6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359C0362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0F601A52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07DCE1C2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6C3EEFC8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5BCCFF18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0AD60D7C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B1967856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04CEA58A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3">
    <w:nsid w:val="171B1049"/>
    <w:multiLevelType w:val="hybridMultilevel"/>
    <w:tmpl w:val="0B74BCDE"/>
    <w:lvl w:ilvl="0" w:tplc="060A0402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1196F48C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2D5EB624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EFF04F3C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43C89FEA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63901548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BA8E77F2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DAF69064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F6E4113C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4">
    <w:nsid w:val="258D4400"/>
    <w:multiLevelType w:val="hybridMultilevel"/>
    <w:tmpl w:val="D4DC9E98"/>
    <w:lvl w:ilvl="0" w:tplc="96AA74E4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AD1A5AF0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182EFE08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0A826476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A21C735C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21B69698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C8C6E090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B27A82C8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B70E3C78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5">
    <w:nsid w:val="281618B2"/>
    <w:multiLevelType w:val="hybridMultilevel"/>
    <w:tmpl w:val="4766A6A8"/>
    <w:lvl w:ilvl="0" w:tplc="ED964D6A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3"/>
        <w:szCs w:val="23"/>
      </w:rPr>
    </w:lvl>
    <w:lvl w:ilvl="1" w:tplc="4CBC29AC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1F7A128C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F0E2BA4C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82E63E7C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A1D621BA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47E47374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876CB14C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3BAED8F0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6">
    <w:nsid w:val="2F3C50BB"/>
    <w:multiLevelType w:val="hybridMultilevel"/>
    <w:tmpl w:val="C6F40A8A"/>
    <w:lvl w:ilvl="0" w:tplc="96E8B08C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99D03704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16C86644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B0DC5E1A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9D3EEE3A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EA86DFCA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D49E50BA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442CE1A6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4A7E4B22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7">
    <w:nsid w:val="329700F2"/>
    <w:multiLevelType w:val="hybridMultilevel"/>
    <w:tmpl w:val="BF7806E4"/>
    <w:lvl w:ilvl="0" w:tplc="D3CE1AA8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03BA6418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5EA8D08C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433A6CE8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91B8A820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7CA072B6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10583BBC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217618D6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134CA7D6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8">
    <w:nsid w:val="378C430E"/>
    <w:multiLevelType w:val="hybridMultilevel"/>
    <w:tmpl w:val="75047744"/>
    <w:lvl w:ilvl="0" w:tplc="09206218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C5921A6E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39328A04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42C62BB0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8B3CF04E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A2728690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CE2CF9FC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F91A1168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3278954C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9">
    <w:nsid w:val="37EB6AD2"/>
    <w:multiLevelType w:val="hybridMultilevel"/>
    <w:tmpl w:val="9B266FD4"/>
    <w:lvl w:ilvl="0" w:tplc="9D149D14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3"/>
        <w:szCs w:val="23"/>
      </w:rPr>
    </w:lvl>
    <w:lvl w:ilvl="1" w:tplc="AF54D8DC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F9F4AF14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03EA7D28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E0FEFC12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E732F326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9EA842EA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9FF87C7C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0C66EF70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0">
    <w:nsid w:val="3FA83F43"/>
    <w:multiLevelType w:val="hybridMultilevel"/>
    <w:tmpl w:val="635A0ABA"/>
    <w:lvl w:ilvl="0" w:tplc="056078A0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0DF496FE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017A05B6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7F3E0758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205E15DC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123C06C4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DEFE3002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4288D4EA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973A1978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1">
    <w:nsid w:val="405A7560"/>
    <w:multiLevelType w:val="hybridMultilevel"/>
    <w:tmpl w:val="6C94FBBA"/>
    <w:lvl w:ilvl="0" w:tplc="AF480364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3"/>
        <w:szCs w:val="23"/>
      </w:rPr>
    </w:lvl>
    <w:lvl w:ilvl="1" w:tplc="5F34C9F8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CA0CD33A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EDDE2750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773A616C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D7CE7336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45A081D0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AC4EACB4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FDDEEF9E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2">
    <w:nsid w:val="40BE0CC7"/>
    <w:multiLevelType w:val="hybridMultilevel"/>
    <w:tmpl w:val="CF663480"/>
    <w:lvl w:ilvl="0" w:tplc="7654EA28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9AF66BF4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01E2B8D0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98A6882C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8918E90E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66E49904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A600CD44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609E24DA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0F28D9C2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3">
    <w:nsid w:val="414129B1"/>
    <w:multiLevelType w:val="hybridMultilevel"/>
    <w:tmpl w:val="4752ABBE"/>
    <w:lvl w:ilvl="0" w:tplc="3AC60794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3"/>
        <w:szCs w:val="23"/>
      </w:rPr>
    </w:lvl>
    <w:lvl w:ilvl="1" w:tplc="1F4AE314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2AEAC8C6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CDCEFD5A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F98C0C5A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21447B0C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18084E9A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FF865B96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F96E7964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4">
    <w:nsid w:val="5C5A3FAE"/>
    <w:multiLevelType w:val="hybridMultilevel"/>
    <w:tmpl w:val="90521886"/>
    <w:lvl w:ilvl="0" w:tplc="13560CC6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43B853D4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5F302FE6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EC8C38D6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D0E2FBEA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EE527EC2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798A1264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E0E0B080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B56ED8F6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5">
    <w:nsid w:val="64F83A9C"/>
    <w:multiLevelType w:val="hybridMultilevel"/>
    <w:tmpl w:val="5712DD5E"/>
    <w:lvl w:ilvl="0" w:tplc="DC10E504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2"/>
        <w:w w:val="100"/>
        <w:sz w:val="23"/>
        <w:szCs w:val="23"/>
      </w:rPr>
    </w:lvl>
    <w:lvl w:ilvl="1" w:tplc="4B1C0726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AEFA23E6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928A4C68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BC2EB8D0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A558C1FA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4B86E41A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6FA22FD0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CBFAC6EA">
      <w:numFmt w:val="bullet"/>
      <w:lvlText w:val="•"/>
      <w:lvlJc w:val="left"/>
      <w:pPr>
        <w:ind w:left="4915" w:hanging="201"/>
      </w:pPr>
      <w:rPr>
        <w:rFonts w:hint="default"/>
      </w:rPr>
    </w:lvl>
  </w:abstractNum>
  <w:abstractNum w:abstractNumId="16">
    <w:nsid w:val="78EC54FB"/>
    <w:multiLevelType w:val="hybridMultilevel"/>
    <w:tmpl w:val="B9DA6068"/>
    <w:lvl w:ilvl="0" w:tplc="EC622798">
      <w:numFmt w:val="bullet"/>
      <w:lvlText w:val="•"/>
      <w:lvlJc w:val="left"/>
      <w:pPr>
        <w:ind w:left="280" w:hanging="201"/>
      </w:pPr>
      <w:rPr>
        <w:rFonts w:ascii="AkzidenzGroteskBE-Light" w:eastAsia="AkzidenzGroteskBE-Light" w:hAnsi="AkzidenzGroteskBE-Light" w:cs="AkzidenzGroteskBE-Light" w:hint="default"/>
        <w:spacing w:val="-5"/>
        <w:w w:val="100"/>
        <w:sz w:val="23"/>
        <w:szCs w:val="23"/>
      </w:rPr>
    </w:lvl>
    <w:lvl w:ilvl="1" w:tplc="3E12C632">
      <w:numFmt w:val="bullet"/>
      <w:lvlText w:val="•"/>
      <w:lvlJc w:val="left"/>
      <w:pPr>
        <w:ind w:left="859" w:hanging="201"/>
      </w:pPr>
      <w:rPr>
        <w:rFonts w:hint="default"/>
      </w:rPr>
    </w:lvl>
    <w:lvl w:ilvl="2" w:tplc="13365896">
      <w:numFmt w:val="bullet"/>
      <w:lvlText w:val="•"/>
      <w:lvlJc w:val="left"/>
      <w:pPr>
        <w:ind w:left="1438" w:hanging="201"/>
      </w:pPr>
      <w:rPr>
        <w:rFonts w:hint="default"/>
      </w:rPr>
    </w:lvl>
    <w:lvl w:ilvl="3" w:tplc="E9284C02">
      <w:numFmt w:val="bullet"/>
      <w:lvlText w:val="•"/>
      <w:lvlJc w:val="left"/>
      <w:pPr>
        <w:ind w:left="2018" w:hanging="201"/>
      </w:pPr>
      <w:rPr>
        <w:rFonts w:hint="default"/>
      </w:rPr>
    </w:lvl>
    <w:lvl w:ilvl="4" w:tplc="64FEC786">
      <w:numFmt w:val="bullet"/>
      <w:lvlText w:val="•"/>
      <w:lvlJc w:val="left"/>
      <w:pPr>
        <w:ind w:left="2597" w:hanging="201"/>
      </w:pPr>
      <w:rPr>
        <w:rFonts w:hint="default"/>
      </w:rPr>
    </w:lvl>
    <w:lvl w:ilvl="5" w:tplc="03BC8B9C">
      <w:numFmt w:val="bullet"/>
      <w:lvlText w:val="•"/>
      <w:lvlJc w:val="left"/>
      <w:pPr>
        <w:ind w:left="3177" w:hanging="201"/>
      </w:pPr>
      <w:rPr>
        <w:rFonts w:hint="default"/>
      </w:rPr>
    </w:lvl>
    <w:lvl w:ilvl="6" w:tplc="791E19D8">
      <w:numFmt w:val="bullet"/>
      <w:lvlText w:val="•"/>
      <w:lvlJc w:val="left"/>
      <w:pPr>
        <w:ind w:left="3756" w:hanging="201"/>
      </w:pPr>
      <w:rPr>
        <w:rFonts w:hint="default"/>
      </w:rPr>
    </w:lvl>
    <w:lvl w:ilvl="7" w:tplc="F0EE7C9E">
      <w:numFmt w:val="bullet"/>
      <w:lvlText w:val="•"/>
      <w:lvlJc w:val="left"/>
      <w:pPr>
        <w:ind w:left="4336" w:hanging="201"/>
      </w:pPr>
      <w:rPr>
        <w:rFonts w:hint="default"/>
      </w:rPr>
    </w:lvl>
    <w:lvl w:ilvl="8" w:tplc="5472FD9E">
      <w:numFmt w:val="bullet"/>
      <w:lvlText w:val="•"/>
      <w:lvlJc w:val="left"/>
      <w:pPr>
        <w:ind w:left="4915" w:hanging="201"/>
      </w:pPr>
      <w:rPr>
        <w:rFonts w:hint="default"/>
      </w:rPr>
    </w:lvl>
  </w:abstractNum>
  <w:num w:numId="1">
    <w:abstractNumId w:val="11"/>
  </w:num>
  <w:num w:numId="2">
    <w:abstractNumId w:val="0"/>
  </w:num>
  <w:num w:numId="3">
    <w:abstractNumId w:val="12"/>
  </w:num>
  <w:num w:numId="4">
    <w:abstractNumId w:val="13"/>
  </w:num>
  <w:num w:numId="5">
    <w:abstractNumId w:val="6"/>
  </w:num>
  <w:num w:numId="6">
    <w:abstractNumId w:val="14"/>
  </w:num>
  <w:num w:numId="7">
    <w:abstractNumId w:val="16"/>
  </w:num>
  <w:num w:numId="8">
    <w:abstractNumId w:val="7"/>
  </w:num>
  <w:num w:numId="9">
    <w:abstractNumId w:val="9"/>
  </w:num>
  <w:num w:numId="10">
    <w:abstractNumId w:val="5"/>
  </w:num>
  <w:num w:numId="11">
    <w:abstractNumId w:val="2"/>
  </w:num>
  <w:num w:numId="12">
    <w:abstractNumId w:val="4"/>
  </w:num>
  <w:num w:numId="13">
    <w:abstractNumId w:val="1"/>
  </w:num>
  <w:num w:numId="14">
    <w:abstractNumId w:val="15"/>
  </w:num>
  <w:num w:numId="15">
    <w:abstractNumId w:val="10"/>
  </w:num>
  <w:num w:numId="16">
    <w:abstractNumId w:val="8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56ADC"/>
    <w:rsid w:val="00056ADC"/>
    <w:rsid w:val="007C138D"/>
    <w:rsid w:val="00CB24A6"/>
    <w:rsid w:val="00D92578"/>
    <w:rsid w:val="00DF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62"/>
    <o:shapelayout v:ext="edit">
      <o:idmap v:ext="edit" data="1"/>
    </o:shapelayout>
  </w:shapeDefaults>
  <w:decimalSymbol w:val="."/>
  <w:listSeparator w:val=","/>
  <w14:docId w14:val="1DF430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kzidenzGroteskBE-Light" w:eastAsia="AkzidenzGroteskBE-Light" w:hAnsi="AkzidenzGroteskBE-Light" w:cs="AkzidenzGroteskBE-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0"/>
    </w:pPr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5</cp:revision>
  <dcterms:created xsi:type="dcterms:W3CDTF">2017-11-28T20:18:00Z</dcterms:created>
  <dcterms:modified xsi:type="dcterms:W3CDTF">2017-11-29T19:27:00Z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2017-11-28T00:00:00Z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2017-11-28T00:00:00Z</vt:filetime>
  </property>
</Properties>
</file>